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05C85" w14:textId="386194B9" w:rsidR="00004D43" w:rsidRPr="00952657" w:rsidRDefault="00E27260" w:rsidP="0051421E">
      <w:pPr>
        <w:pStyle w:val="1"/>
        <w:ind w:leftChars="0" w:left="0"/>
        <w:jc w:val="center"/>
        <w:rPr>
          <w:rFonts w:ascii="Times New Roman" w:hAnsi="Times New Roman"/>
          <w:b/>
          <w:bCs/>
        </w:rPr>
      </w:pPr>
      <w:r w:rsidRPr="00952657">
        <w:rPr>
          <w:rFonts w:ascii="Times New Roman" w:hAnsi="Times New Roman"/>
          <w:b/>
          <w:bCs/>
        </w:rPr>
        <w:t>Appendix B</w:t>
      </w:r>
    </w:p>
    <w:p w14:paraId="724A0ED7" w14:textId="39ED1488" w:rsidR="00004D43" w:rsidRPr="00952657" w:rsidRDefault="00E27260" w:rsidP="0051421E">
      <w:pPr>
        <w:pStyle w:val="1"/>
        <w:ind w:leftChars="0" w:left="0"/>
        <w:jc w:val="center"/>
        <w:rPr>
          <w:rFonts w:ascii="Times New Roman" w:hAnsi="Times New Roman"/>
          <w:b/>
          <w:bCs/>
          <w:u w:val="single"/>
        </w:rPr>
      </w:pPr>
      <w:r w:rsidRPr="00952657">
        <w:rPr>
          <w:rFonts w:ascii="Times New Roman" w:hAnsi="Times New Roman"/>
          <w:b/>
          <w:bCs/>
          <w:u w:val="single"/>
        </w:rPr>
        <w:t>Scope of Work</w:t>
      </w:r>
    </w:p>
    <w:p w14:paraId="2350F3B6" w14:textId="73A25ABD" w:rsidR="000D3CF2" w:rsidRPr="00952657" w:rsidRDefault="000D3CF2" w:rsidP="000D3CF2">
      <w:pPr>
        <w:pStyle w:val="1"/>
        <w:ind w:leftChars="0" w:left="0"/>
        <w:rPr>
          <w:rFonts w:ascii="Times New Roman" w:hAnsi="Times New Roman"/>
          <w:b/>
          <w:bCs/>
          <w:u w:val="single"/>
        </w:rPr>
      </w:pPr>
    </w:p>
    <w:p w14:paraId="36800BC2" w14:textId="38F23DCE" w:rsidR="000D3CF2" w:rsidRPr="00952657" w:rsidRDefault="000D3CF2" w:rsidP="000D3CF2">
      <w:pPr>
        <w:pStyle w:val="1"/>
        <w:ind w:leftChars="0" w:left="0"/>
        <w:jc w:val="center"/>
        <w:rPr>
          <w:rFonts w:ascii="Times New Roman" w:hAnsi="Times New Roman"/>
          <w:b/>
          <w:bCs/>
        </w:rPr>
      </w:pPr>
      <w:r w:rsidRPr="00952657">
        <w:rPr>
          <w:rFonts w:ascii="Times New Roman" w:hAnsi="Times New Roman"/>
          <w:b/>
          <w:bCs/>
        </w:rPr>
        <w:t>Scope of Work: Recycling PET Bottles into Sustainable Textile Products.</w:t>
      </w:r>
    </w:p>
    <w:p w14:paraId="4039E4F9" w14:textId="0811F5D5" w:rsidR="000D3CF2" w:rsidRPr="00952657" w:rsidRDefault="000D3CF2" w:rsidP="000D3CF2">
      <w:pPr>
        <w:pStyle w:val="1"/>
        <w:ind w:leftChars="0" w:left="0"/>
        <w:rPr>
          <w:rFonts w:ascii="Times New Roman" w:hAnsi="Times New Roman"/>
        </w:rPr>
      </w:pPr>
    </w:p>
    <w:p w14:paraId="05878B91" w14:textId="37A6481B" w:rsidR="000D3CF2" w:rsidRPr="00952657" w:rsidRDefault="000D3CF2" w:rsidP="00B9796F">
      <w:pPr>
        <w:pStyle w:val="1"/>
        <w:numPr>
          <w:ilvl w:val="0"/>
          <w:numId w:val="18"/>
        </w:numPr>
        <w:ind w:leftChars="0"/>
        <w:rPr>
          <w:rFonts w:ascii="Times New Roman" w:hAnsi="Times New Roman"/>
          <w:b/>
          <w:bCs/>
        </w:rPr>
      </w:pPr>
      <w:r w:rsidRPr="00952657">
        <w:rPr>
          <w:rFonts w:ascii="Times New Roman" w:hAnsi="Times New Roman"/>
          <w:b/>
          <w:bCs/>
        </w:rPr>
        <w:t>Project Overview</w:t>
      </w:r>
    </w:p>
    <w:p w14:paraId="3410A9E5" w14:textId="3C01FA6A" w:rsidR="000D3CF2" w:rsidRPr="00952657" w:rsidRDefault="000D3CF2" w:rsidP="00B9796F">
      <w:pPr>
        <w:pStyle w:val="1"/>
        <w:ind w:leftChars="0" w:left="360"/>
        <w:jc w:val="left"/>
        <w:rPr>
          <w:rFonts w:ascii="Times New Roman" w:hAnsi="Times New Roman"/>
        </w:rPr>
      </w:pPr>
      <w:r w:rsidRPr="00952657">
        <w:rPr>
          <w:rFonts w:ascii="Times New Roman" w:hAnsi="Times New Roman"/>
        </w:rPr>
        <w:t>To support St. Kitts and Nevis in managing waste sustainably, this project focuses on transforming PET bottles into eco-friendly textiles, including recycled polyester polo shirts and shopping bags. The project will leverage Taiwan’s experience in recycling and textile technology, aligning with St. Kitts and Nevis's plastic reduction initiatives.</w:t>
      </w:r>
    </w:p>
    <w:p w14:paraId="11BC5C29" w14:textId="56EF8DEB" w:rsidR="00D7619A" w:rsidRPr="00952657" w:rsidRDefault="00D7619A" w:rsidP="009E767A">
      <w:pPr>
        <w:pStyle w:val="1-"/>
        <w:ind w:leftChars="0" w:left="426" w:hangingChars="152" w:hanging="426"/>
        <w:rPr>
          <w:rFonts w:ascii="Times New Roman" w:hAnsi="Times New Roman" w:cs="Times New Roman"/>
        </w:rPr>
      </w:pPr>
    </w:p>
    <w:p w14:paraId="2EDD94C2" w14:textId="76133061" w:rsidR="00B9796F" w:rsidRPr="00952657" w:rsidRDefault="00B9796F" w:rsidP="00B9796F">
      <w:pPr>
        <w:pStyle w:val="1-"/>
        <w:numPr>
          <w:ilvl w:val="0"/>
          <w:numId w:val="18"/>
        </w:numPr>
        <w:ind w:leftChars="0"/>
        <w:rPr>
          <w:rFonts w:ascii="Times New Roman" w:hAnsi="Times New Roman" w:cs="Times New Roman"/>
          <w:b/>
          <w:bCs/>
          <w:lang w:val="en-GB"/>
        </w:rPr>
      </w:pPr>
      <w:r w:rsidRPr="00952657">
        <w:rPr>
          <w:rFonts w:ascii="Times New Roman" w:hAnsi="Times New Roman" w:cs="Times New Roman"/>
          <w:b/>
          <w:bCs/>
          <w:lang w:val="en-GB"/>
        </w:rPr>
        <w:t>Timeline</w:t>
      </w:r>
    </w:p>
    <w:p w14:paraId="05A0980B" w14:textId="3D2F37A1" w:rsidR="00B9796F" w:rsidRPr="00952657" w:rsidRDefault="00B9796F" w:rsidP="00B9796F">
      <w:pPr>
        <w:pStyle w:val="1-"/>
        <w:ind w:leftChars="0" w:left="64" w:firstLine="296"/>
        <w:jc w:val="left"/>
        <w:rPr>
          <w:rFonts w:ascii="Times New Roman" w:hAnsi="Times New Roman" w:cs="Times New Roman"/>
          <w:lang w:val="en-GB"/>
        </w:rPr>
      </w:pPr>
      <w:r w:rsidRPr="00952657">
        <w:rPr>
          <w:rFonts w:ascii="Times New Roman" w:hAnsi="Times New Roman" w:cs="Times New Roman"/>
          <w:lang w:val="en-GB"/>
        </w:rPr>
        <w:t xml:space="preserve">The project is planned for a 14-month period, divided into </w:t>
      </w:r>
      <w:r w:rsidRPr="00952657">
        <w:rPr>
          <w:rFonts w:ascii="Times New Roman" w:hAnsi="Times New Roman" w:cs="Times New Roman"/>
          <w:b/>
          <w:bCs/>
          <w:lang w:val="en-GB"/>
        </w:rPr>
        <w:t>two projects:</w:t>
      </w:r>
    </w:p>
    <w:p w14:paraId="7CF58EFF" w14:textId="77777777" w:rsidR="00B9796F" w:rsidRPr="00952657" w:rsidRDefault="00B9796F" w:rsidP="00B9796F">
      <w:pPr>
        <w:pStyle w:val="1-"/>
        <w:ind w:leftChars="0" w:left="426" w:hangingChars="152" w:hanging="426"/>
        <w:jc w:val="left"/>
        <w:rPr>
          <w:rFonts w:ascii="Times New Roman" w:hAnsi="Times New Roman" w:cs="Times New Roman"/>
          <w:lang w:val="en-GB"/>
        </w:rPr>
      </w:pPr>
    </w:p>
    <w:p w14:paraId="653A1333" w14:textId="331C7849" w:rsidR="00B9796F" w:rsidRPr="00952657" w:rsidRDefault="00B9796F" w:rsidP="00B9796F">
      <w:pPr>
        <w:pStyle w:val="1-"/>
        <w:numPr>
          <w:ilvl w:val="0"/>
          <w:numId w:val="19"/>
        </w:numPr>
        <w:ind w:leftChars="0"/>
        <w:rPr>
          <w:rFonts w:ascii="Times New Roman" w:hAnsi="Times New Roman" w:cs="Times New Roman"/>
          <w:b/>
          <w:bCs/>
          <w:lang w:val="en-GB"/>
        </w:rPr>
      </w:pPr>
      <w:r w:rsidRPr="00952657">
        <w:rPr>
          <w:rFonts w:ascii="Times New Roman" w:hAnsi="Times New Roman" w:cs="Times New Roman"/>
          <w:b/>
          <w:bCs/>
          <w:lang w:val="en-GB"/>
        </w:rPr>
        <w:t>Eco-Friendly Clothing Production (6 months):</w:t>
      </w:r>
      <w:r w:rsidRPr="00952657">
        <w:rPr>
          <w:rFonts w:ascii="Times New Roman" w:hAnsi="Times New Roman" w:cs="Times New Roman"/>
          <w:lang w:val="en-GB"/>
        </w:rPr>
        <w:t xml:space="preserve"> </w:t>
      </w:r>
    </w:p>
    <w:p w14:paraId="53111E46" w14:textId="77777777" w:rsidR="00B9796F" w:rsidRPr="00952657" w:rsidRDefault="00B9796F" w:rsidP="00B9796F">
      <w:pPr>
        <w:pStyle w:val="1-"/>
        <w:ind w:leftChars="0" w:left="64" w:firstLine="296"/>
        <w:jc w:val="left"/>
        <w:rPr>
          <w:rFonts w:ascii="Times New Roman" w:eastAsia="PMingLiU" w:hAnsi="Times New Roman" w:cs="Times New Roman"/>
          <w:kern w:val="2"/>
        </w:rPr>
      </w:pPr>
      <w:r w:rsidRPr="00952657">
        <w:rPr>
          <w:rFonts w:ascii="Times New Roman" w:eastAsia="PMingLiU" w:hAnsi="Times New Roman" w:cs="Times New Roman"/>
          <w:kern w:val="2"/>
        </w:rPr>
        <w:t xml:space="preserve">Recycling PET bottles from Taiwan to produce polo shirts, with completion </w:t>
      </w:r>
    </w:p>
    <w:p w14:paraId="737BC4E5" w14:textId="680641A4" w:rsidR="00B9796F" w:rsidRPr="00952657" w:rsidRDefault="00B9796F" w:rsidP="00B9796F">
      <w:pPr>
        <w:pStyle w:val="1-"/>
        <w:ind w:leftChars="0" w:left="39" w:firstLine="321"/>
        <w:jc w:val="left"/>
        <w:rPr>
          <w:rFonts w:ascii="Times New Roman" w:eastAsia="PMingLiU" w:hAnsi="Times New Roman" w:cs="Times New Roman"/>
          <w:kern w:val="2"/>
        </w:rPr>
      </w:pPr>
      <w:r w:rsidRPr="00952657">
        <w:rPr>
          <w:rFonts w:ascii="Times New Roman" w:eastAsia="PMingLiU" w:hAnsi="Times New Roman" w:cs="Times New Roman"/>
          <w:kern w:val="2"/>
        </w:rPr>
        <w:t>targeted within six months.</w:t>
      </w:r>
    </w:p>
    <w:p w14:paraId="1CBFF19C" w14:textId="452C419B" w:rsidR="00B9796F" w:rsidRPr="00952657" w:rsidRDefault="00B9796F" w:rsidP="00B9796F">
      <w:pPr>
        <w:pStyle w:val="1-"/>
        <w:numPr>
          <w:ilvl w:val="0"/>
          <w:numId w:val="19"/>
        </w:numPr>
        <w:ind w:leftChars="0"/>
        <w:rPr>
          <w:rFonts w:ascii="Times New Roman" w:hAnsi="Times New Roman" w:cs="Times New Roman"/>
          <w:lang w:val="en-GB"/>
        </w:rPr>
      </w:pPr>
      <w:r w:rsidRPr="00952657">
        <w:rPr>
          <w:rFonts w:ascii="Times New Roman" w:hAnsi="Times New Roman" w:cs="Times New Roman"/>
          <w:b/>
          <w:bCs/>
          <w:lang w:val="en-GB"/>
        </w:rPr>
        <w:t>Recycled Shopping Bag</w:t>
      </w:r>
      <w:r w:rsidR="00952657">
        <w:rPr>
          <w:rFonts w:ascii="Times New Roman" w:hAnsi="Times New Roman" w:cs="Times New Roman"/>
          <w:b/>
          <w:bCs/>
          <w:lang w:val="en-GB"/>
        </w:rPr>
        <w:t>s</w:t>
      </w:r>
      <w:r w:rsidRPr="00952657">
        <w:rPr>
          <w:rFonts w:ascii="Times New Roman" w:hAnsi="Times New Roman" w:cs="Times New Roman"/>
          <w:b/>
          <w:bCs/>
          <w:lang w:val="en-GB"/>
        </w:rPr>
        <w:t xml:space="preserve"> Production (14 months):</w:t>
      </w:r>
      <w:r w:rsidRPr="00952657">
        <w:rPr>
          <w:rFonts w:ascii="Times New Roman" w:hAnsi="Times New Roman" w:cs="Times New Roman"/>
          <w:lang w:val="en-GB"/>
        </w:rPr>
        <w:t xml:space="preserve"> </w:t>
      </w:r>
    </w:p>
    <w:p w14:paraId="0EAFC5D8" w14:textId="427C08BE" w:rsidR="00B9796F" w:rsidRPr="00952657" w:rsidRDefault="00B9796F" w:rsidP="00B9796F">
      <w:pPr>
        <w:pStyle w:val="1-"/>
        <w:ind w:leftChars="0" w:left="426"/>
        <w:jc w:val="left"/>
        <w:rPr>
          <w:rFonts w:ascii="Times New Roman" w:hAnsi="Times New Roman" w:cs="Times New Roman"/>
          <w:lang w:val="en-GB"/>
        </w:rPr>
      </w:pPr>
      <w:r w:rsidRPr="00952657">
        <w:rPr>
          <w:rFonts w:ascii="Times New Roman" w:hAnsi="Times New Roman" w:cs="Times New Roman"/>
          <w:lang w:val="en-GB"/>
        </w:rPr>
        <w:t>Using PET bottles collected in St. Kitts and Nevis, which will be transported to Taiwan, processed into recycled polyester yarn, and crafted into shopping bags over 14 months.</w:t>
      </w:r>
    </w:p>
    <w:p w14:paraId="2B684188" w14:textId="59A6D672" w:rsidR="00C8095C" w:rsidRPr="00952657" w:rsidRDefault="00C8095C" w:rsidP="00B9796F">
      <w:pPr>
        <w:pStyle w:val="1-"/>
        <w:ind w:leftChars="0" w:left="426"/>
        <w:jc w:val="left"/>
        <w:rPr>
          <w:rFonts w:ascii="Times New Roman" w:hAnsi="Times New Roman" w:cs="Times New Roman"/>
          <w:lang w:val="en-GB"/>
        </w:rPr>
      </w:pPr>
    </w:p>
    <w:p w14:paraId="707DBDA9" w14:textId="53830782" w:rsidR="00C8095C" w:rsidRPr="00952657" w:rsidRDefault="00C8095C" w:rsidP="00C8095C">
      <w:pPr>
        <w:pStyle w:val="1-"/>
        <w:numPr>
          <w:ilvl w:val="0"/>
          <w:numId w:val="18"/>
        </w:numPr>
        <w:ind w:leftChars="0"/>
        <w:jc w:val="left"/>
        <w:rPr>
          <w:rFonts w:ascii="Times New Roman" w:hAnsi="Times New Roman" w:cs="Times New Roman"/>
          <w:b/>
          <w:bCs/>
          <w:lang w:val="en-GB"/>
        </w:rPr>
      </w:pPr>
      <w:r w:rsidRPr="00952657">
        <w:rPr>
          <w:rFonts w:ascii="Times New Roman" w:hAnsi="Times New Roman" w:cs="Times New Roman"/>
          <w:b/>
          <w:bCs/>
          <w:lang w:val="en-GB"/>
        </w:rPr>
        <w:t>Key Tasks and Responsibilities</w:t>
      </w:r>
    </w:p>
    <w:p w14:paraId="64C3F4AB" w14:textId="2DC021E7" w:rsidR="00C8095C" w:rsidRPr="00952657" w:rsidRDefault="00C8095C" w:rsidP="00C8095C">
      <w:pPr>
        <w:pStyle w:val="1-"/>
        <w:numPr>
          <w:ilvl w:val="0"/>
          <w:numId w:val="20"/>
        </w:numPr>
        <w:ind w:leftChars="0"/>
        <w:jc w:val="left"/>
        <w:rPr>
          <w:rFonts w:ascii="Times New Roman" w:hAnsi="Times New Roman" w:cs="Times New Roman"/>
          <w:b/>
          <w:bCs/>
          <w:lang w:val="en-GB"/>
        </w:rPr>
      </w:pPr>
      <w:r w:rsidRPr="00952657">
        <w:rPr>
          <w:rFonts w:ascii="Times New Roman" w:hAnsi="Times New Roman" w:cs="Times New Roman"/>
          <w:b/>
          <w:bCs/>
          <w:lang w:val="en-GB"/>
        </w:rPr>
        <w:t>Logistics and Transportation</w:t>
      </w:r>
    </w:p>
    <w:p w14:paraId="3EE15404" w14:textId="6698C1FF" w:rsidR="00C8095C" w:rsidRPr="00952657" w:rsidRDefault="00C8095C" w:rsidP="00C8095C">
      <w:pPr>
        <w:pStyle w:val="1-"/>
        <w:ind w:leftChars="0" w:left="720"/>
        <w:jc w:val="left"/>
        <w:rPr>
          <w:rFonts w:ascii="Times New Roman" w:hAnsi="Times New Roman" w:cs="Times New Roman"/>
          <w:b/>
          <w:bCs/>
          <w:u w:val="single"/>
          <w:lang w:val="en-GB"/>
        </w:rPr>
      </w:pPr>
      <w:r w:rsidRPr="00952657">
        <w:rPr>
          <w:rFonts w:ascii="Times New Roman" w:hAnsi="Times New Roman" w:cs="Times New Roman"/>
          <w:b/>
          <w:bCs/>
          <w:u w:val="single"/>
          <w:lang w:val="en-GB"/>
        </w:rPr>
        <w:t>Project A</w:t>
      </w:r>
    </w:p>
    <w:p w14:paraId="72A387EF" w14:textId="6799B051" w:rsidR="00BD6730" w:rsidRPr="00952657" w:rsidRDefault="00BD6730" w:rsidP="00BD6730">
      <w:pPr>
        <w:pStyle w:val="1-"/>
        <w:numPr>
          <w:ilvl w:val="0"/>
          <w:numId w:val="25"/>
        </w:numPr>
        <w:ind w:leftChars="0"/>
        <w:jc w:val="left"/>
        <w:rPr>
          <w:rFonts w:ascii="Times New Roman" w:hAnsi="Times New Roman" w:cs="Times New Roman"/>
          <w:lang w:val="en-GB"/>
        </w:rPr>
      </w:pPr>
      <w:r w:rsidRPr="00952657">
        <w:rPr>
          <w:rFonts w:ascii="Times New Roman" w:hAnsi="Times New Roman" w:cs="Times New Roman"/>
          <w:lang w:val="en-GB"/>
        </w:rPr>
        <w:t>Secure and transport a 20-foot container to deliver completed polo shirts to St. Kitts and Nevis.</w:t>
      </w:r>
    </w:p>
    <w:p w14:paraId="2F19E9BF" w14:textId="59F31141" w:rsidR="00C8095C" w:rsidRPr="00952657" w:rsidRDefault="00C8095C" w:rsidP="00C8095C">
      <w:pPr>
        <w:pStyle w:val="1-"/>
        <w:ind w:leftChars="0" w:left="720"/>
        <w:jc w:val="left"/>
        <w:rPr>
          <w:rFonts w:ascii="Times New Roman" w:hAnsi="Times New Roman" w:cs="Times New Roman"/>
          <w:b/>
          <w:bCs/>
          <w:u w:val="single"/>
          <w:lang w:val="en-GB"/>
        </w:rPr>
      </w:pPr>
      <w:r w:rsidRPr="00952657">
        <w:rPr>
          <w:rFonts w:ascii="Times New Roman" w:hAnsi="Times New Roman" w:cs="Times New Roman"/>
          <w:b/>
          <w:bCs/>
          <w:u w:val="single"/>
          <w:lang w:val="en-GB"/>
        </w:rPr>
        <w:t>Project B</w:t>
      </w:r>
    </w:p>
    <w:p w14:paraId="5CE9CE91" w14:textId="2D428C66" w:rsidR="00C8095C" w:rsidRPr="00952657" w:rsidRDefault="00C8095C" w:rsidP="00C8095C">
      <w:pPr>
        <w:pStyle w:val="1-"/>
        <w:numPr>
          <w:ilvl w:val="0"/>
          <w:numId w:val="21"/>
        </w:numPr>
        <w:ind w:leftChars="0"/>
        <w:jc w:val="left"/>
        <w:rPr>
          <w:rFonts w:ascii="Times New Roman" w:hAnsi="Times New Roman" w:cs="Times New Roman"/>
          <w:lang w:val="en-GB"/>
        </w:rPr>
      </w:pPr>
      <w:r w:rsidRPr="00952657">
        <w:rPr>
          <w:rFonts w:ascii="Times New Roman" w:hAnsi="Times New Roman" w:cs="Times New Roman"/>
          <w:lang w:val="en-GB"/>
        </w:rPr>
        <w:t>Secure and transport a 40-foot container of compressed PET bottle bales from St. Kitts and Nevis to Taiwan.</w:t>
      </w:r>
    </w:p>
    <w:p w14:paraId="21EF9B03" w14:textId="40230E5D" w:rsidR="00C8095C" w:rsidRPr="00952657" w:rsidRDefault="00C8095C" w:rsidP="00C8095C">
      <w:pPr>
        <w:pStyle w:val="1-"/>
        <w:numPr>
          <w:ilvl w:val="0"/>
          <w:numId w:val="21"/>
        </w:numPr>
        <w:ind w:leftChars="0"/>
        <w:jc w:val="left"/>
        <w:rPr>
          <w:rFonts w:ascii="Times New Roman" w:hAnsi="Times New Roman" w:cs="Times New Roman"/>
          <w:lang w:val="en-GB"/>
        </w:rPr>
      </w:pPr>
      <w:r w:rsidRPr="00952657">
        <w:rPr>
          <w:rFonts w:ascii="Times New Roman" w:hAnsi="Times New Roman" w:cs="Times New Roman"/>
          <w:lang w:val="en-GB"/>
        </w:rPr>
        <w:t xml:space="preserve">Deliver completed shopping bags to St. Kitts and Nevis </w:t>
      </w:r>
      <w:r w:rsidR="00BD6730" w:rsidRPr="00952657">
        <w:rPr>
          <w:rFonts w:ascii="Times New Roman" w:hAnsi="Times New Roman" w:cs="Times New Roman"/>
          <w:lang w:val="en-GB"/>
        </w:rPr>
        <w:t>via a 20-foot container</w:t>
      </w:r>
      <w:r w:rsidRPr="00952657">
        <w:rPr>
          <w:rFonts w:ascii="Times New Roman" w:hAnsi="Times New Roman" w:cs="Times New Roman"/>
          <w:lang w:val="en-GB"/>
        </w:rPr>
        <w:t>.</w:t>
      </w:r>
    </w:p>
    <w:p w14:paraId="6D10E7D0" w14:textId="51E67572" w:rsidR="00C8095C" w:rsidRPr="00952657" w:rsidRDefault="00C8095C" w:rsidP="00BD6730">
      <w:pPr>
        <w:pStyle w:val="1-"/>
        <w:ind w:leftChars="0" w:left="720"/>
        <w:jc w:val="left"/>
        <w:rPr>
          <w:rFonts w:ascii="Times New Roman" w:hAnsi="Times New Roman" w:cs="Times New Roman"/>
          <w:lang w:val="en-GB"/>
        </w:rPr>
      </w:pPr>
    </w:p>
    <w:p w14:paraId="4567E02D" w14:textId="32410F58" w:rsidR="00C8095C" w:rsidRPr="00952657" w:rsidRDefault="00C8095C" w:rsidP="00C8095C">
      <w:pPr>
        <w:pStyle w:val="1-"/>
        <w:numPr>
          <w:ilvl w:val="0"/>
          <w:numId w:val="20"/>
        </w:numPr>
        <w:ind w:leftChars="0"/>
        <w:jc w:val="left"/>
        <w:rPr>
          <w:rFonts w:ascii="Times New Roman" w:hAnsi="Times New Roman" w:cs="Times New Roman"/>
          <w:b/>
          <w:bCs/>
          <w:lang w:val="en-GB"/>
        </w:rPr>
      </w:pPr>
      <w:r w:rsidRPr="00952657">
        <w:rPr>
          <w:rFonts w:ascii="Times New Roman" w:hAnsi="Times New Roman" w:cs="Times New Roman"/>
          <w:b/>
          <w:bCs/>
          <w:lang w:val="en-GB"/>
        </w:rPr>
        <w:t>Product Design and Production</w:t>
      </w:r>
    </w:p>
    <w:p w14:paraId="7BCEE905" w14:textId="77777777" w:rsidR="002E109A" w:rsidRPr="00952657" w:rsidRDefault="002E109A" w:rsidP="002E109A">
      <w:pPr>
        <w:pStyle w:val="1-"/>
        <w:ind w:leftChars="0" w:left="720"/>
        <w:jc w:val="left"/>
        <w:rPr>
          <w:rFonts w:ascii="Times New Roman" w:hAnsi="Times New Roman" w:cs="Times New Roman"/>
          <w:b/>
          <w:bCs/>
          <w:u w:val="single"/>
          <w:lang w:val="en-GB"/>
        </w:rPr>
      </w:pPr>
      <w:r w:rsidRPr="00952657">
        <w:rPr>
          <w:rFonts w:ascii="Times New Roman" w:hAnsi="Times New Roman" w:cs="Times New Roman"/>
          <w:b/>
          <w:bCs/>
          <w:u w:val="single"/>
          <w:lang w:val="en-GB"/>
        </w:rPr>
        <w:t>Project A</w:t>
      </w:r>
    </w:p>
    <w:p w14:paraId="04F666B5" w14:textId="14BCB66F" w:rsidR="002E109A" w:rsidRPr="00952657" w:rsidRDefault="002E109A" w:rsidP="002E109A">
      <w:pPr>
        <w:pStyle w:val="1-"/>
        <w:numPr>
          <w:ilvl w:val="0"/>
          <w:numId w:val="27"/>
        </w:numPr>
        <w:ind w:leftChars="0"/>
        <w:jc w:val="left"/>
        <w:rPr>
          <w:rFonts w:ascii="Times New Roman" w:hAnsi="Times New Roman" w:cs="Times New Roman"/>
          <w:b/>
          <w:bCs/>
          <w:lang w:val="en-GB"/>
        </w:rPr>
      </w:pPr>
      <w:r w:rsidRPr="00952657">
        <w:rPr>
          <w:rFonts w:ascii="Times New Roman" w:hAnsi="Times New Roman" w:cs="Times New Roman"/>
          <w:lang w:val="en-GB"/>
        </w:rPr>
        <w:t>Design and manufacture 5,500 recycled polyester polo shirts (4,000 children</w:t>
      </w:r>
      <w:r w:rsidR="00F81EEF">
        <w:rPr>
          <w:rFonts w:ascii="Times New Roman" w:hAnsi="Times New Roman" w:cs="Times New Roman"/>
          <w:lang w:val="en-GB"/>
        </w:rPr>
        <w:t>’</w:t>
      </w:r>
      <w:r w:rsidRPr="00952657">
        <w:rPr>
          <w:rFonts w:ascii="Times New Roman" w:hAnsi="Times New Roman" w:cs="Times New Roman"/>
          <w:lang w:val="en-GB"/>
        </w:rPr>
        <w:t>s sizes, 1,500 adult</w:t>
      </w:r>
      <w:r w:rsidR="00952657">
        <w:rPr>
          <w:rFonts w:ascii="Times New Roman" w:hAnsi="Times New Roman" w:cs="Times New Roman"/>
          <w:lang w:val="en-GB"/>
        </w:rPr>
        <w:t>’s</w:t>
      </w:r>
      <w:r w:rsidRPr="00952657">
        <w:rPr>
          <w:rFonts w:ascii="Times New Roman" w:hAnsi="Times New Roman" w:cs="Times New Roman"/>
          <w:lang w:val="en-GB"/>
        </w:rPr>
        <w:t xml:space="preserve"> sizes) from Taiwan-sourced PET bottles.</w:t>
      </w:r>
    </w:p>
    <w:p w14:paraId="213C8C1B" w14:textId="76B5D156" w:rsidR="00C658FB" w:rsidRPr="00952657" w:rsidRDefault="00C658FB" w:rsidP="00C658FB">
      <w:pPr>
        <w:pStyle w:val="1-"/>
        <w:ind w:leftChars="0" w:left="720"/>
        <w:jc w:val="left"/>
        <w:rPr>
          <w:rFonts w:ascii="Times New Roman" w:hAnsi="Times New Roman" w:cs="Times New Roman"/>
          <w:b/>
          <w:bCs/>
          <w:u w:val="single"/>
          <w:lang w:val="en-GB"/>
        </w:rPr>
      </w:pPr>
      <w:r w:rsidRPr="00952657">
        <w:rPr>
          <w:rFonts w:ascii="Times New Roman" w:hAnsi="Times New Roman" w:cs="Times New Roman"/>
          <w:b/>
          <w:bCs/>
          <w:u w:val="single"/>
          <w:lang w:val="en-GB"/>
        </w:rPr>
        <w:lastRenderedPageBreak/>
        <w:t>Project B</w:t>
      </w:r>
    </w:p>
    <w:p w14:paraId="7BD26D33" w14:textId="11D5E23C" w:rsidR="002E109A" w:rsidRPr="00952657" w:rsidRDefault="00743400" w:rsidP="00D73928">
      <w:pPr>
        <w:pStyle w:val="1-"/>
        <w:numPr>
          <w:ilvl w:val="0"/>
          <w:numId w:val="28"/>
        </w:numPr>
        <w:ind w:leftChars="0"/>
        <w:jc w:val="left"/>
        <w:rPr>
          <w:rFonts w:ascii="Times New Roman" w:hAnsi="Times New Roman" w:cs="Times New Roman"/>
          <w:b/>
          <w:bCs/>
          <w:lang w:val="en-GB"/>
        </w:rPr>
      </w:pPr>
      <w:bookmarkStart w:id="0" w:name="_Hlk181153985"/>
      <w:r w:rsidRPr="00952657">
        <w:rPr>
          <w:rFonts w:ascii="Times New Roman" w:hAnsi="Times New Roman" w:cs="Times New Roman"/>
          <w:lang w:val="en-GB"/>
        </w:rPr>
        <w:t>Design and p</w:t>
      </w:r>
      <w:r w:rsidR="00C658FB" w:rsidRPr="00952657">
        <w:rPr>
          <w:rFonts w:ascii="Times New Roman" w:hAnsi="Times New Roman" w:cs="Times New Roman"/>
          <w:lang w:val="en-GB"/>
        </w:rPr>
        <w:t>roduce 3,000 eco-friendly shopping bags from PET bottles collected in St. Kitts and Nevis, with specifications ensuring durability and usability for grocery shopping.</w:t>
      </w:r>
      <w:bookmarkEnd w:id="0"/>
    </w:p>
    <w:p w14:paraId="5554CFB1" w14:textId="77777777" w:rsidR="00D73928" w:rsidRPr="00952657" w:rsidRDefault="00D73928" w:rsidP="00D73928">
      <w:pPr>
        <w:pStyle w:val="1-"/>
        <w:ind w:leftChars="0" w:left="720"/>
        <w:jc w:val="left"/>
        <w:rPr>
          <w:rFonts w:ascii="Times New Roman" w:hAnsi="Times New Roman" w:cs="Times New Roman"/>
          <w:b/>
          <w:bCs/>
          <w:lang w:val="en-GB"/>
        </w:rPr>
      </w:pPr>
    </w:p>
    <w:p w14:paraId="6D587950" w14:textId="65E7F2D0" w:rsidR="00C8095C" w:rsidRPr="00952657" w:rsidRDefault="00C8095C" w:rsidP="00C8095C">
      <w:pPr>
        <w:pStyle w:val="1-"/>
        <w:numPr>
          <w:ilvl w:val="0"/>
          <w:numId w:val="20"/>
        </w:numPr>
        <w:ind w:leftChars="0"/>
        <w:jc w:val="left"/>
        <w:rPr>
          <w:rFonts w:ascii="Times New Roman" w:hAnsi="Times New Roman" w:cs="Times New Roman"/>
          <w:b/>
          <w:bCs/>
          <w:lang w:val="en-GB"/>
        </w:rPr>
      </w:pPr>
      <w:r w:rsidRPr="00952657">
        <w:rPr>
          <w:rFonts w:ascii="Times New Roman" w:hAnsi="Times New Roman" w:cs="Times New Roman"/>
          <w:b/>
          <w:bCs/>
          <w:lang w:val="en-GB"/>
        </w:rPr>
        <w:t>Promotional Media Content</w:t>
      </w:r>
    </w:p>
    <w:p w14:paraId="2DB6E078" w14:textId="526F9404" w:rsidR="00D73928" w:rsidRPr="00952657" w:rsidRDefault="00D73928" w:rsidP="005F5FC5">
      <w:pPr>
        <w:pStyle w:val="1-"/>
        <w:numPr>
          <w:ilvl w:val="0"/>
          <w:numId w:val="31"/>
        </w:numPr>
        <w:ind w:leftChars="0"/>
        <w:jc w:val="left"/>
        <w:rPr>
          <w:rFonts w:ascii="Times New Roman" w:hAnsi="Times New Roman" w:cs="Times New Roman"/>
          <w:lang w:val="en-GB"/>
        </w:rPr>
      </w:pPr>
      <w:r w:rsidRPr="00952657">
        <w:rPr>
          <w:rFonts w:ascii="Times New Roman" w:hAnsi="Times New Roman" w:cs="Times New Roman"/>
          <w:lang w:val="en-GB"/>
        </w:rPr>
        <w:t>Capture the full production process in photos and videos, from collection and transportation to production and final distribution</w:t>
      </w:r>
      <w:r w:rsidR="00396077" w:rsidRPr="00952657">
        <w:rPr>
          <w:rFonts w:ascii="Times New Roman" w:hAnsi="Times New Roman" w:cs="Times New Roman"/>
          <w:lang w:val="en-GB"/>
        </w:rPr>
        <w:t>, and any other key personnel interviews</w:t>
      </w:r>
      <w:r w:rsidRPr="00952657">
        <w:rPr>
          <w:rFonts w:ascii="Times New Roman" w:hAnsi="Times New Roman" w:cs="Times New Roman"/>
          <w:lang w:val="en-GB"/>
        </w:rPr>
        <w:t>.</w:t>
      </w:r>
    </w:p>
    <w:p w14:paraId="11103C66" w14:textId="1850C6EB" w:rsidR="005F5FC5" w:rsidRPr="00952657" w:rsidRDefault="005F5FC5" w:rsidP="005F5FC5">
      <w:pPr>
        <w:pStyle w:val="1-"/>
        <w:numPr>
          <w:ilvl w:val="0"/>
          <w:numId w:val="31"/>
        </w:numPr>
        <w:ind w:leftChars="0"/>
        <w:jc w:val="left"/>
        <w:rPr>
          <w:rFonts w:ascii="Times New Roman" w:hAnsi="Times New Roman" w:cs="Times New Roman"/>
          <w:lang w:val="en-GB"/>
        </w:rPr>
      </w:pPr>
      <w:r w:rsidRPr="00952657">
        <w:rPr>
          <w:rFonts w:ascii="Times New Roman" w:hAnsi="Times New Roman" w:cs="Times New Roman"/>
          <w:lang w:val="en-GB"/>
        </w:rPr>
        <w:t>Provide raw footage to ICDF within a month after the final distribution.</w:t>
      </w:r>
    </w:p>
    <w:p w14:paraId="6DEBE116" w14:textId="77777777" w:rsidR="008619A1" w:rsidRPr="00952657" w:rsidRDefault="008619A1" w:rsidP="008619A1">
      <w:pPr>
        <w:pStyle w:val="1-"/>
        <w:ind w:leftChars="0" w:left="1506"/>
        <w:jc w:val="left"/>
        <w:rPr>
          <w:rFonts w:ascii="Times New Roman" w:hAnsi="Times New Roman" w:cs="Times New Roman"/>
          <w:lang w:val="en-GB"/>
        </w:rPr>
      </w:pPr>
    </w:p>
    <w:p w14:paraId="79B37B83" w14:textId="7E1575AF" w:rsidR="008619A1" w:rsidRPr="00952657" w:rsidRDefault="008619A1" w:rsidP="008619A1">
      <w:pPr>
        <w:pStyle w:val="1-"/>
        <w:numPr>
          <w:ilvl w:val="0"/>
          <w:numId w:val="20"/>
        </w:numPr>
        <w:ind w:leftChars="0"/>
        <w:jc w:val="left"/>
        <w:rPr>
          <w:rFonts w:ascii="Times New Roman" w:hAnsi="Times New Roman" w:cs="Times New Roman"/>
          <w:b/>
          <w:bCs/>
          <w:lang w:val="en-GB"/>
        </w:rPr>
      </w:pPr>
      <w:r w:rsidRPr="00952657">
        <w:rPr>
          <w:rFonts w:ascii="Times New Roman" w:hAnsi="Times New Roman" w:cs="Times New Roman"/>
          <w:b/>
          <w:bCs/>
          <w:lang w:val="en-GB"/>
        </w:rPr>
        <w:t>Deliverables</w:t>
      </w:r>
    </w:p>
    <w:p w14:paraId="2D0328E7" w14:textId="0845A2B9" w:rsidR="00B9796F" w:rsidRPr="00952657" w:rsidRDefault="00B9796F" w:rsidP="00B9796F">
      <w:pPr>
        <w:pStyle w:val="1-"/>
        <w:ind w:leftChars="0" w:left="360"/>
        <w:jc w:val="left"/>
        <w:rPr>
          <w:rFonts w:ascii="Times New Roman" w:hAnsi="Times New Roman" w:cs="Times New Roman"/>
          <w:lang w:val="en-GB"/>
        </w:rPr>
      </w:pPr>
    </w:p>
    <w:p w14:paraId="2B74BE8D" w14:textId="175010A0" w:rsidR="009E767A" w:rsidRPr="00952657" w:rsidRDefault="009E767A" w:rsidP="00926586">
      <w:pPr>
        <w:pStyle w:val="Heading1"/>
        <w:numPr>
          <w:ilvl w:val="0"/>
          <w:numId w:val="0"/>
        </w:numPr>
        <w:ind w:left="426"/>
        <w:jc w:val="center"/>
        <w:rPr>
          <w:rFonts w:ascii="Times New Roman" w:hAnsi="Times New Roman" w:cs="Times New Roman"/>
        </w:rPr>
      </w:pPr>
    </w:p>
    <w:tbl>
      <w:tblPr>
        <w:tblStyle w:val="GridTable1Light"/>
        <w:tblW w:w="0" w:type="auto"/>
        <w:tblLook w:val="04A0" w:firstRow="1" w:lastRow="0" w:firstColumn="1" w:lastColumn="0" w:noHBand="0" w:noVBand="1"/>
      </w:tblPr>
      <w:tblGrid>
        <w:gridCol w:w="2864"/>
        <w:gridCol w:w="2863"/>
        <w:gridCol w:w="2863"/>
      </w:tblGrid>
      <w:tr w:rsidR="00820049" w:rsidRPr="00952657" w14:paraId="2298360F" w14:textId="77777777" w:rsidTr="004E75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tcPr>
          <w:p w14:paraId="1FB0A33A" w14:textId="3268FF7C" w:rsidR="00820049" w:rsidRPr="00952657" w:rsidRDefault="00926586" w:rsidP="00926586">
            <w:pPr>
              <w:pStyle w:val="1-"/>
              <w:ind w:leftChars="0" w:left="0"/>
              <w:jc w:val="center"/>
              <w:rPr>
                <w:rFonts w:ascii="Times New Roman" w:hAnsi="Times New Roman" w:cs="Times New Roman"/>
              </w:rPr>
            </w:pPr>
            <w:r w:rsidRPr="00952657">
              <w:rPr>
                <w:rFonts w:ascii="Times New Roman" w:hAnsi="Times New Roman" w:cs="Times New Roman"/>
              </w:rPr>
              <w:t>Scope</w:t>
            </w:r>
          </w:p>
        </w:tc>
        <w:tc>
          <w:tcPr>
            <w:tcW w:w="2863" w:type="dxa"/>
          </w:tcPr>
          <w:p w14:paraId="7B1D69CB" w14:textId="759A7B93" w:rsidR="00820049" w:rsidRPr="00952657" w:rsidRDefault="00926586" w:rsidP="00926586">
            <w:pPr>
              <w:pStyle w:val="1-"/>
              <w:ind w:leftChars="0"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52657">
              <w:rPr>
                <w:rFonts w:ascii="Times New Roman" w:hAnsi="Times New Roman" w:cs="Times New Roman"/>
              </w:rPr>
              <w:t>Project A</w:t>
            </w:r>
          </w:p>
        </w:tc>
        <w:tc>
          <w:tcPr>
            <w:tcW w:w="2863" w:type="dxa"/>
          </w:tcPr>
          <w:p w14:paraId="32708B2E" w14:textId="33D541F5" w:rsidR="00820049" w:rsidRPr="00952657" w:rsidRDefault="00926586" w:rsidP="00926586">
            <w:pPr>
              <w:pStyle w:val="1-"/>
              <w:ind w:leftChars="0"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52657">
              <w:rPr>
                <w:rFonts w:ascii="Times New Roman" w:hAnsi="Times New Roman" w:cs="Times New Roman"/>
              </w:rPr>
              <w:t>Project B</w:t>
            </w:r>
          </w:p>
        </w:tc>
      </w:tr>
      <w:tr w:rsidR="00820049" w:rsidRPr="00952657" w14:paraId="00A44315" w14:textId="77777777" w:rsidTr="004E75B3">
        <w:tc>
          <w:tcPr>
            <w:cnfStyle w:val="001000000000" w:firstRow="0" w:lastRow="0" w:firstColumn="1" w:lastColumn="0" w:oddVBand="0" w:evenVBand="0" w:oddHBand="0" w:evenHBand="0" w:firstRowFirstColumn="0" w:firstRowLastColumn="0" w:lastRowFirstColumn="0" w:lastRowLastColumn="0"/>
            <w:tcW w:w="2864" w:type="dxa"/>
          </w:tcPr>
          <w:p w14:paraId="075E492C" w14:textId="2FA1C431" w:rsidR="00820049" w:rsidRPr="00952657" w:rsidRDefault="00094B34" w:rsidP="00C840A3">
            <w:pPr>
              <w:pStyle w:val="1-"/>
              <w:ind w:leftChars="0" w:left="0"/>
              <w:rPr>
                <w:rFonts w:ascii="Times New Roman" w:hAnsi="Times New Roman" w:cs="Times New Roman"/>
                <w:b w:val="0"/>
                <w:bCs w:val="0"/>
              </w:rPr>
            </w:pPr>
            <w:r w:rsidRPr="00952657">
              <w:rPr>
                <w:rFonts w:ascii="Times New Roman" w:hAnsi="Times New Roman" w:cs="Times New Roman"/>
                <w:b w:val="0"/>
                <w:bCs w:val="0"/>
              </w:rPr>
              <w:t>Provision of 40-foot Container</w:t>
            </w:r>
            <w:r w:rsidR="00625812" w:rsidRPr="00952657">
              <w:rPr>
                <w:rFonts w:ascii="Times New Roman" w:hAnsi="Times New Roman" w:cs="Times New Roman"/>
                <w:b w:val="0"/>
                <w:bCs w:val="0"/>
              </w:rPr>
              <w:t xml:space="preserve"> for shipment to Taiwan</w:t>
            </w:r>
          </w:p>
        </w:tc>
        <w:tc>
          <w:tcPr>
            <w:tcW w:w="2863" w:type="dxa"/>
          </w:tcPr>
          <w:p w14:paraId="445EA8D4" w14:textId="17DDDD61" w:rsidR="004B41F5" w:rsidRPr="00952657" w:rsidRDefault="004B41F5" w:rsidP="009542CB">
            <w:pPr>
              <w:pStyle w:val="1-"/>
              <w:ind w:leftChars="0" w:left="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863" w:type="dxa"/>
          </w:tcPr>
          <w:p w14:paraId="6F1180DA" w14:textId="77777777" w:rsidR="004B41F5" w:rsidRPr="00952657" w:rsidRDefault="004B41F5" w:rsidP="009542CB">
            <w:pPr>
              <w:pStyle w:val="1-"/>
              <w:ind w:leftChars="0" w:left="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E7F9C83" w14:textId="35829394" w:rsidR="002947DF" w:rsidRPr="00952657" w:rsidRDefault="002947DF" w:rsidP="009542CB">
            <w:pPr>
              <w:pStyle w:val="1-"/>
              <w:ind w:leftChars="0" w:left="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52657">
              <w:rPr>
                <w:rFonts w:ascii="Times New Roman" w:hAnsi="Times New Roman" w:cs="Times New Roman"/>
              </w:rPr>
              <w:sym w:font="Wingdings" w:char="F0FC"/>
            </w:r>
          </w:p>
        </w:tc>
      </w:tr>
      <w:tr w:rsidR="00820049" w:rsidRPr="00952657" w14:paraId="00D9970A" w14:textId="77777777" w:rsidTr="004E75B3">
        <w:tc>
          <w:tcPr>
            <w:cnfStyle w:val="001000000000" w:firstRow="0" w:lastRow="0" w:firstColumn="1" w:lastColumn="0" w:oddVBand="0" w:evenVBand="0" w:oddHBand="0" w:evenHBand="0" w:firstRowFirstColumn="0" w:firstRowLastColumn="0" w:lastRowFirstColumn="0" w:lastRowLastColumn="0"/>
            <w:tcW w:w="2864" w:type="dxa"/>
          </w:tcPr>
          <w:p w14:paraId="28A82221" w14:textId="72F3DAF6" w:rsidR="00820049" w:rsidRPr="00952657" w:rsidRDefault="00625812" w:rsidP="00C840A3">
            <w:pPr>
              <w:pStyle w:val="1-"/>
              <w:ind w:leftChars="0" w:left="0"/>
              <w:rPr>
                <w:rFonts w:ascii="Times New Roman" w:hAnsi="Times New Roman" w:cs="Times New Roman"/>
                <w:b w:val="0"/>
                <w:bCs w:val="0"/>
              </w:rPr>
            </w:pPr>
            <w:r w:rsidRPr="00952657">
              <w:rPr>
                <w:rFonts w:ascii="Times New Roman" w:hAnsi="Times New Roman" w:cs="Times New Roman"/>
                <w:b w:val="0"/>
                <w:bCs w:val="0"/>
              </w:rPr>
              <w:t>Design and Manufacturing of eco-friendly items</w:t>
            </w:r>
          </w:p>
        </w:tc>
        <w:tc>
          <w:tcPr>
            <w:tcW w:w="2863" w:type="dxa"/>
          </w:tcPr>
          <w:p w14:paraId="34DEE559" w14:textId="77777777" w:rsidR="009542CB" w:rsidRPr="00952657" w:rsidRDefault="009542CB" w:rsidP="009542CB">
            <w:pPr>
              <w:ind w:leftChars="0" w:left="8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8AE28EA" w14:textId="5F49FF95" w:rsidR="00ED1B81" w:rsidRPr="00952657" w:rsidRDefault="009542CB" w:rsidP="009542CB">
            <w:pPr>
              <w:ind w:leftChars="0" w:left="8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52657">
              <w:rPr>
                <w:rFonts w:ascii="Times New Roman" w:hAnsi="Times New Roman" w:cs="Times New Roman"/>
              </w:rPr>
              <w:sym w:font="Wingdings" w:char="F0FC"/>
            </w:r>
          </w:p>
        </w:tc>
        <w:tc>
          <w:tcPr>
            <w:tcW w:w="2863" w:type="dxa"/>
          </w:tcPr>
          <w:p w14:paraId="44E639DA" w14:textId="77777777" w:rsidR="009542CB" w:rsidRPr="00952657" w:rsidRDefault="009542CB" w:rsidP="009542CB">
            <w:pPr>
              <w:pStyle w:val="ListParagraph"/>
              <w:ind w:leftChars="0" w:left="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C6459E6" w14:textId="66116896" w:rsidR="00ED1B81" w:rsidRPr="00952657" w:rsidRDefault="009542CB" w:rsidP="009542CB">
            <w:pPr>
              <w:pStyle w:val="ListParagraph"/>
              <w:ind w:leftChars="0" w:left="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52657">
              <w:rPr>
                <w:rFonts w:ascii="Times New Roman" w:hAnsi="Times New Roman" w:cs="Times New Roman"/>
              </w:rPr>
              <w:sym w:font="Wingdings" w:char="F0FC"/>
            </w:r>
          </w:p>
        </w:tc>
      </w:tr>
      <w:tr w:rsidR="00625812" w:rsidRPr="00952657" w14:paraId="6AA403A3" w14:textId="77777777" w:rsidTr="004E75B3">
        <w:tc>
          <w:tcPr>
            <w:cnfStyle w:val="001000000000" w:firstRow="0" w:lastRow="0" w:firstColumn="1" w:lastColumn="0" w:oddVBand="0" w:evenVBand="0" w:oddHBand="0" w:evenHBand="0" w:firstRowFirstColumn="0" w:firstRowLastColumn="0" w:lastRowFirstColumn="0" w:lastRowLastColumn="0"/>
            <w:tcW w:w="2864" w:type="dxa"/>
          </w:tcPr>
          <w:p w14:paraId="66BEECD5" w14:textId="370FB795" w:rsidR="00625812" w:rsidRPr="00952657" w:rsidRDefault="00625812" w:rsidP="00C840A3">
            <w:pPr>
              <w:pStyle w:val="1-"/>
              <w:ind w:leftChars="0" w:left="0"/>
              <w:rPr>
                <w:rFonts w:ascii="Times New Roman" w:hAnsi="Times New Roman" w:cs="Times New Roman"/>
                <w:b w:val="0"/>
                <w:bCs w:val="0"/>
              </w:rPr>
            </w:pPr>
            <w:r w:rsidRPr="00952657">
              <w:rPr>
                <w:rFonts w:ascii="Times New Roman" w:hAnsi="Times New Roman" w:cs="Times New Roman"/>
                <w:b w:val="0"/>
                <w:bCs w:val="0"/>
              </w:rPr>
              <w:t>Provision of 20-foot Container for shipment of completed eco-friendly items to St. Kitts</w:t>
            </w:r>
          </w:p>
        </w:tc>
        <w:tc>
          <w:tcPr>
            <w:tcW w:w="2863" w:type="dxa"/>
          </w:tcPr>
          <w:p w14:paraId="3DA29A6C" w14:textId="77777777" w:rsidR="009542CB" w:rsidRPr="00952657" w:rsidRDefault="009542CB" w:rsidP="009542CB">
            <w:pPr>
              <w:ind w:leftChars="0" w:left="8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9619D48" w14:textId="77777777" w:rsidR="009542CB" w:rsidRPr="00952657" w:rsidRDefault="009542CB" w:rsidP="009542CB">
            <w:pPr>
              <w:ind w:leftChars="0" w:left="8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5909E24" w14:textId="220AF4E4" w:rsidR="00625812" w:rsidRPr="00952657" w:rsidRDefault="009542CB" w:rsidP="009542CB">
            <w:pPr>
              <w:ind w:leftChars="0" w:left="8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52657">
              <w:rPr>
                <w:rFonts w:ascii="Times New Roman" w:hAnsi="Times New Roman" w:cs="Times New Roman"/>
              </w:rPr>
              <w:sym w:font="Wingdings" w:char="F0FC"/>
            </w:r>
          </w:p>
        </w:tc>
        <w:tc>
          <w:tcPr>
            <w:tcW w:w="2863" w:type="dxa"/>
          </w:tcPr>
          <w:p w14:paraId="11CE5AC2" w14:textId="77777777" w:rsidR="009542CB" w:rsidRPr="00952657" w:rsidRDefault="009542CB" w:rsidP="009542CB">
            <w:pPr>
              <w:pStyle w:val="ListParagraph"/>
              <w:ind w:leftChars="0" w:left="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74BEF38" w14:textId="77777777" w:rsidR="009542CB" w:rsidRPr="00952657" w:rsidRDefault="009542CB" w:rsidP="009542CB">
            <w:pPr>
              <w:pStyle w:val="ListParagraph"/>
              <w:ind w:leftChars="0" w:left="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80FA118" w14:textId="347C801F" w:rsidR="00625812" w:rsidRPr="00952657" w:rsidRDefault="009542CB" w:rsidP="009542CB">
            <w:pPr>
              <w:pStyle w:val="ListParagraph"/>
              <w:ind w:leftChars="0" w:left="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52657">
              <w:rPr>
                <w:rFonts w:ascii="Times New Roman" w:hAnsi="Times New Roman" w:cs="Times New Roman"/>
              </w:rPr>
              <w:sym w:font="Wingdings" w:char="F0FC"/>
            </w:r>
          </w:p>
        </w:tc>
      </w:tr>
      <w:tr w:rsidR="00625812" w:rsidRPr="00952657" w14:paraId="7338FC86" w14:textId="77777777" w:rsidTr="004E75B3">
        <w:tc>
          <w:tcPr>
            <w:cnfStyle w:val="001000000000" w:firstRow="0" w:lastRow="0" w:firstColumn="1" w:lastColumn="0" w:oddVBand="0" w:evenVBand="0" w:oddHBand="0" w:evenHBand="0" w:firstRowFirstColumn="0" w:firstRowLastColumn="0" w:lastRowFirstColumn="0" w:lastRowLastColumn="0"/>
            <w:tcW w:w="2864" w:type="dxa"/>
          </w:tcPr>
          <w:p w14:paraId="374EE256" w14:textId="0A0B31B7" w:rsidR="00625812" w:rsidRPr="00952657" w:rsidRDefault="00625812" w:rsidP="00C840A3">
            <w:pPr>
              <w:pStyle w:val="1-"/>
              <w:ind w:leftChars="0" w:left="0"/>
              <w:rPr>
                <w:rFonts w:ascii="Times New Roman" w:hAnsi="Times New Roman" w:cs="Times New Roman"/>
                <w:b w:val="0"/>
                <w:bCs w:val="0"/>
              </w:rPr>
            </w:pPr>
            <w:r w:rsidRPr="00952657">
              <w:rPr>
                <w:rFonts w:ascii="Times New Roman" w:hAnsi="Times New Roman" w:cs="Times New Roman"/>
                <w:b w:val="0"/>
                <w:bCs w:val="0"/>
              </w:rPr>
              <w:t>Provision of footage showcasing the process from start to finish</w:t>
            </w:r>
          </w:p>
        </w:tc>
        <w:tc>
          <w:tcPr>
            <w:tcW w:w="2863" w:type="dxa"/>
          </w:tcPr>
          <w:p w14:paraId="4FEC5977" w14:textId="77777777" w:rsidR="009542CB" w:rsidRPr="00952657" w:rsidRDefault="009542CB" w:rsidP="009542CB">
            <w:pPr>
              <w:ind w:leftChars="0" w:left="8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C10AEB3" w14:textId="77777777" w:rsidR="009542CB" w:rsidRPr="00952657" w:rsidRDefault="009542CB" w:rsidP="009542CB">
            <w:pPr>
              <w:ind w:leftChars="0" w:left="8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84DCB51" w14:textId="39311C1F" w:rsidR="00625812" w:rsidRPr="00952657" w:rsidRDefault="009542CB" w:rsidP="009542CB">
            <w:pPr>
              <w:ind w:leftChars="0" w:left="8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52657">
              <w:rPr>
                <w:rFonts w:ascii="Times New Roman" w:hAnsi="Times New Roman" w:cs="Times New Roman"/>
              </w:rPr>
              <w:sym w:font="Wingdings" w:char="F0FC"/>
            </w:r>
          </w:p>
        </w:tc>
        <w:tc>
          <w:tcPr>
            <w:tcW w:w="2863" w:type="dxa"/>
          </w:tcPr>
          <w:p w14:paraId="14D6F10B" w14:textId="77777777" w:rsidR="009542CB" w:rsidRPr="00952657" w:rsidRDefault="009542CB" w:rsidP="009542CB">
            <w:pPr>
              <w:pStyle w:val="ListParagraph"/>
              <w:ind w:leftChars="0" w:left="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D2FD6A2" w14:textId="77777777" w:rsidR="009542CB" w:rsidRPr="00952657" w:rsidRDefault="009542CB" w:rsidP="009542CB">
            <w:pPr>
              <w:pStyle w:val="ListParagraph"/>
              <w:ind w:leftChars="0" w:left="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B7DC69C" w14:textId="14E9ECD8" w:rsidR="00625812" w:rsidRPr="00952657" w:rsidRDefault="009542CB" w:rsidP="009542CB">
            <w:pPr>
              <w:pStyle w:val="ListParagraph"/>
              <w:ind w:leftChars="0" w:left="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52657">
              <w:rPr>
                <w:rFonts w:ascii="Times New Roman" w:hAnsi="Times New Roman" w:cs="Times New Roman"/>
              </w:rPr>
              <w:sym w:font="Wingdings" w:char="F0FC"/>
            </w:r>
          </w:p>
        </w:tc>
      </w:tr>
    </w:tbl>
    <w:p w14:paraId="711D716C" w14:textId="7E993670" w:rsidR="0059070E" w:rsidRPr="00952657" w:rsidRDefault="0059070E" w:rsidP="00C840A3">
      <w:pPr>
        <w:pStyle w:val="1-"/>
        <w:ind w:leftChars="152" w:left="426"/>
        <w:rPr>
          <w:rFonts w:ascii="Times New Roman" w:hAnsi="Times New Roman" w:cs="Times New Roman"/>
        </w:rPr>
      </w:pPr>
    </w:p>
    <w:p w14:paraId="6B904F2B" w14:textId="2C645B64" w:rsidR="005E1C20" w:rsidRPr="00952657" w:rsidRDefault="0059070E" w:rsidP="0059070E">
      <w:pPr>
        <w:snapToGrid/>
        <w:ind w:leftChars="0" w:left="0"/>
        <w:jc w:val="left"/>
        <w:rPr>
          <w:rFonts w:ascii="Times New Roman" w:hAnsi="Times New Roman" w:cs="Times New Roman"/>
        </w:rPr>
      </w:pPr>
      <w:r w:rsidRPr="00952657">
        <w:rPr>
          <w:rFonts w:ascii="Times New Roman" w:hAnsi="Times New Roman" w:cs="Times New Roman"/>
        </w:rPr>
        <w:br w:type="page"/>
      </w:r>
    </w:p>
    <w:p w14:paraId="422D51F0" w14:textId="678B912C" w:rsidR="009E767A" w:rsidRPr="00952657" w:rsidRDefault="00975D94" w:rsidP="00975D94">
      <w:pPr>
        <w:pStyle w:val="1-"/>
        <w:ind w:leftChars="0" w:left="426" w:hangingChars="152" w:hanging="426"/>
        <w:rPr>
          <w:rFonts w:ascii="Times New Roman" w:hAnsi="Times New Roman" w:cs="Times New Roman"/>
        </w:rPr>
      </w:pPr>
      <w:r w:rsidRPr="00952657">
        <w:rPr>
          <w:rFonts w:ascii="Times New Roman" w:hAnsi="Times New Roman" w:cs="Times New Roman"/>
        </w:rPr>
        <w:lastRenderedPageBreak/>
        <w:t>ii)</w:t>
      </w:r>
      <w:r w:rsidR="009E767A" w:rsidRPr="00952657">
        <w:rPr>
          <w:rFonts w:ascii="Times New Roman" w:hAnsi="Times New Roman" w:cs="Times New Roman"/>
        </w:rPr>
        <w:tab/>
      </w:r>
      <w:r w:rsidR="00625812" w:rsidRPr="00952657">
        <w:rPr>
          <w:rFonts w:ascii="Times New Roman" w:hAnsi="Times New Roman" w:cs="Times New Roman"/>
          <w:b/>
          <w:bCs/>
        </w:rPr>
        <w:t xml:space="preserve">Eco-Friendly Recycled Items </w:t>
      </w:r>
      <w:r w:rsidR="00035854" w:rsidRPr="00952657">
        <w:rPr>
          <w:rFonts w:ascii="Times New Roman" w:hAnsi="Times New Roman" w:cs="Times New Roman"/>
          <w:b/>
          <w:bCs/>
        </w:rPr>
        <w:t>Manufacturing Requirements</w:t>
      </w:r>
    </w:p>
    <w:p w14:paraId="4C681FF9" w14:textId="4EDE4DB2" w:rsidR="004B41F5" w:rsidRPr="00952657" w:rsidRDefault="004E75B3" w:rsidP="004B41F5">
      <w:pPr>
        <w:pStyle w:val="1-"/>
        <w:ind w:leftChars="152" w:left="426"/>
        <w:rPr>
          <w:rFonts w:ascii="Times New Roman" w:hAnsi="Times New Roman" w:cs="Times New Roman"/>
        </w:rPr>
      </w:pPr>
      <w:r w:rsidRPr="00952657">
        <w:rPr>
          <w:rFonts w:ascii="Times New Roman" w:hAnsi="Times New Roman" w:cs="Times New Roman"/>
        </w:rPr>
        <w:t>The</w:t>
      </w:r>
      <w:r w:rsidR="00625812" w:rsidRPr="00952657">
        <w:rPr>
          <w:rFonts w:ascii="Times New Roman" w:hAnsi="Times New Roman" w:cs="Times New Roman"/>
        </w:rPr>
        <w:t xml:space="preserve"> </w:t>
      </w:r>
      <w:r w:rsidR="00035854" w:rsidRPr="00952657">
        <w:rPr>
          <w:rFonts w:ascii="Times New Roman" w:hAnsi="Times New Roman" w:cs="Times New Roman"/>
        </w:rPr>
        <w:t>Manufacturing Requirements</w:t>
      </w:r>
      <w:r w:rsidR="00625812" w:rsidRPr="00952657">
        <w:rPr>
          <w:rFonts w:ascii="Times New Roman" w:hAnsi="Times New Roman" w:cs="Times New Roman"/>
        </w:rPr>
        <w:t xml:space="preserve"> of the items are as follows</w:t>
      </w:r>
      <w:r w:rsidR="004B41F5" w:rsidRPr="00952657">
        <w:rPr>
          <w:rFonts w:ascii="Times New Roman" w:hAnsi="Times New Roman" w:cs="Times New Roman"/>
        </w:rPr>
        <w:t>:</w:t>
      </w:r>
    </w:p>
    <w:tbl>
      <w:tblPr>
        <w:tblStyle w:val="GridTable1Light"/>
        <w:tblW w:w="0" w:type="auto"/>
        <w:tblLook w:val="04A0" w:firstRow="1" w:lastRow="0" w:firstColumn="1" w:lastColumn="0" w:noHBand="0" w:noVBand="1"/>
      </w:tblPr>
      <w:tblGrid>
        <w:gridCol w:w="2864"/>
        <w:gridCol w:w="2863"/>
        <w:gridCol w:w="2863"/>
      </w:tblGrid>
      <w:tr w:rsidR="00680883" w:rsidRPr="00952657" w14:paraId="6874FA24" w14:textId="77777777" w:rsidTr="004E75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tcPr>
          <w:p w14:paraId="519F77A3" w14:textId="741363F3" w:rsidR="004B41F5" w:rsidRPr="00952657" w:rsidRDefault="00625812" w:rsidP="00625812">
            <w:pPr>
              <w:pStyle w:val="1-"/>
              <w:ind w:leftChars="0" w:left="0"/>
              <w:jc w:val="center"/>
              <w:rPr>
                <w:rFonts w:ascii="Times New Roman" w:hAnsi="Times New Roman" w:cs="Times New Roman"/>
              </w:rPr>
            </w:pPr>
            <w:r w:rsidRPr="00952657">
              <w:rPr>
                <w:rFonts w:ascii="Times New Roman" w:hAnsi="Times New Roman" w:cs="Times New Roman"/>
              </w:rPr>
              <w:t>Specification</w:t>
            </w:r>
          </w:p>
        </w:tc>
        <w:tc>
          <w:tcPr>
            <w:tcW w:w="2863" w:type="dxa"/>
          </w:tcPr>
          <w:p w14:paraId="6DBD7C6F" w14:textId="202FC5C4" w:rsidR="004B41F5" w:rsidRPr="00952657" w:rsidRDefault="00625812" w:rsidP="00625812">
            <w:pPr>
              <w:pStyle w:val="1-"/>
              <w:ind w:leftChars="0"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52657">
              <w:rPr>
                <w:rFonts w:ascii="Times New Roman" w:hAnsi="Times New Roman" w:cs="Times New Roman"/>
              </w:rPr>
              <w:t>Eco-Friendly Clothing</w:t>
            </w:r>
          </w:p>
        </w:tc>
        <w:tc>
          <w:tcPr>
            <w:tcW w:w="2863" w:type="dxa"/>
          </w:tcPr>
          <w:p w14:paraId="195B8E76" w14:textId="069EF70C" w:rsidR="004B41F5" w:rsidRPr="00952657" w:rsidRDefault="00625812" w:rsidP="00625812">
            <w:pPr>
              <w:pStyle w:val="1-"/>
              <w:ind w:leftChars="0"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52657">
              <w:rPr>
                <w:rFonts w:ascii="Times New Roman" w:hAnsi="Times New Roman" w:cs="Times New Roman"/>
              </w:rPr>
              <w:t>Eco-Friendly Shopping Bag</w:t>
            </w:r>
          </w:p>
        </w:tc>
      </w:tr>
      <w:tr w:rsidR="00680883" w:rsidRPr="00952657" w14:paraId="1872BEEB" w14:textId="77777777" w:rsidTr="004E75B3">
        <w:tc>
          <w:tcPr>
            <w:cnfStyle w:val="001000000000" w:firstRow="0" w:lastRow="0" w:firstColumn="1" w:lastColumn="0" w:oddVBand="0" w:evenVBand="0" w:oddHBand="0" w:evenHBand="0" w:firstRowFirstColumn="0" w:firstRowLastColumn="0" w:lastRowFirstColumn="0" w:lastRowLastColumn="0"/>
            <w:tcW w:w="2864" w:type="dxa"/>
          </w:tcPr>
          <w:p w14:paraId="532352C7" w14:textId="77777777" w:rsidR="00975D94" w:rsidRPr="00952657" w:rsidRDefault="00975D94" w:rsidP="00DD51FC">
            <w:pPr>
              <w:pStyle w:val="1-"/>
              <w:ind w:leftChars="0" w:left="0"/>
              <w:jc w:val="center"/>
              <w:rPr>
                <w:rFonts w:ascii="Times New Roman" w:hAnsi="Times New Roman" w:cs="Times New Roman"/>
                <w:b w:val="0"/>
                <w:bCs w:val="0"/>
              </w:rPr>
            </w:pPr>
          </w:p>
          <w:p w14:paraId="58C1581D" w14:textId="77777777" w:rsidR="00975D94" w:rsidRPr="00952657" w:rsidRDefault="00975D94" w:rsidP="00DD51FC">
            <w:pPr>
              <w:pStyle w:val="1-"/>
              <w:ind w:leftChars="0" w:left="0"/>
              <w:jc w:val="center"/>
              <w:rPr>
                <w:rFonts w:ascii="Times New Roman" w:hAnsi="Times New Roman" w:cs="Times New Roman"/>
                <w:b w:val="0"/>
                <w:bCs w:val="0"/>
              </w:rPr>
            </w:pPr>
          </w:p>
          <w:p w14:paraId="1801A335" w14:textId="77777777" w:rsidR="00975D94" w:rsidRPr="00952657" w:rsidRDefault="00975D94" w:rsidP="00DD51FC">
            <w:pPr>
              <w:pStyle w:val="1-"/>
              <w:ind w:leftChars="0" w:left="0"/>
              <w:jc w:val="center"/>
              <w:rPr>
                <w:rFonts w:ascii="Times New Roman" w:hAnsi="Times New Roman" w:cs="Times New Roman"/>
                <w:b w:val="0"/>
                <w:bCs w:val="0"/>
              </w:rPr>
            </w:pPr>
          </w:p>
          <w:p w14:paraId="6AAD1689" w14:textId="0C5E4820" w:rsidR="004B41F5" w:rsidRPr="00952657" w:rsidRDefault="00035854" w:rsidP="00DD51FC">
            <w:pPr>
              <w:pStyle w:val="1-"/>
              <w:ind w:leftChars="0" w:left="0"/>
              <w:jc w:val="center"/>
              <w:rPr>
                <w:rFonts w:ascii="Times New Roman" w:hAnsi="Times New Roman" w:cs="Times New Roman"/>
              </w:rPr>
            </w:pPr>
            <w:r w:rsidRPr="00952657">
              <w:rPr>
                <w:rFonts w:ascii="Times New Roman" w:hAnsi="Times New Roman" w:cs="Times New Roman"/>
              </w:rPr>
              <w:t>Style</w:t>
            </w:r>
          </w:p>
        </w:tc>
        <w:tc>
          <w:tcPr>
            <w:tcW w:w="2863" w:type="dxa"/>
          </w:tcPr>
          <w:p w14:paraId="0DD2A767" w14:textId="2B0F3354" w:rsidR="004B41F5" w:rsidRPr="00952657" w:rsidRDefault="00DD51FC" w:rsidP="00DD51FC">
            <w:pPr>
              <w:pStyle w:val="1-"/>
              <w:numPr>
                <w:ilvl w:val="0"/>
                <w:numId w:val="16"/>
              </w:numPr>
              <w:ind w:leftChars="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52657">
              <w:rPr>
                <w:rFonts w:ascii="Times New Roman" w:hAnsi="Times New Roman" w:cs="Times New Roman"/>
              </w:rPr>
              <w:t>Polo Shirt</w:t>
            </w:r>
            <w:r w:rsidR="007F37FF">
              <w:rPr>
                <w:rFonts w:ascii="Times New Roman" w:hAnsi="Times New Roman" w:cs="Times New Roman"/>
              </w:rPr>
              <w:t>s</w:t>
            </w:r>
          </w:p>
        </w:tc>
        <w:tc>
          <w:tcPr>
            <w:tcW w:w="2863" w:type="dxa"/>
          </w:tcPr>
          <w:p w14:paraId="1A763288" w14:textId="0130F3C3" w:rsidR="004B41F5" w:rsidRPr="00952657" w:rsidRDefault="00DD51FC" w:rsidP="007F37FF">
            <w:pPr>
              <w:pStyle w:val="1-"/>
              <w:numPr>
                <w:ilvl w:val="0"/>
                <w:numId w:val="16"/>
              </w:numPr>
              <w:ind w:leftChars="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52657">
              <w:rPr>
                <w:rFonts w:ascii="Times New Roman" w:hAnsi="Times New Roman" w:cs="Times New Roman"/>
              </w:rPr>
              <w:t>Horizontal</w:t>
            </w:r>
            <w:r w:rsidR="00035854" w:rsidRPr="00952657">
              <w:rPr>
                <w:rFonts w:ascii="Times New Roman" w:hAnsi="Times New Roman" w:cs="Times New Roman"/>
              </w:rPr>
              <w:t xml:space="preserve"> </w:t>
            </w:r>
            <w:r w:rsidR="001F1898" w:rsidRPr="00952657">
              <w:rPr>
                <w:rFonts w:ascii="Times New Roman" w:hAnsi="Times New Roman" w:cs="Times New Roman"/>
              </w:rPr>
              <w:t>Shopping Bag</w:t>
            </w:r>
            <w:r w:rsidR="007F37FF">
              <w:rPr>
                <w:rFonts w:ascii="Times New Roman" w:hAnsi="Times New Roman" w:cs="Times New Roman"/>
              </w:rPr>
              <w:t>s</w:t>
            </w:r>
          </w:p>
          <w:p w14:paraId="49B2EE12" w14:textId="485C9ADE" w:rsidR="00DD51FC" w:rsidRPr="00952657" w:rsidRDefault="00DD51FC" w:rsidP="007F37FF">
            <w:pPr>
              <w:pStyle w:val="1-"/>
              <w:numPr>
                <w:ilvl w:val="0"/>
                <w:numId w:val="16"/>
              </w:numPr>
              <w:ind w:leftChars="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52657">
              <w:rPr>
                <w:rFonts w:ascii="Times New Roman" w:hAnsi="Times New Roman" w:cs="Times New Roman"/>
              </w:rPr>
              <w:t>Designed specifically for shopping</w:t>
            </w:r>
          </w:p>
          <w:p w14:paraId="51A3EAC7" w14:textId="40C80F56" w:rsidR="00DD51FC" w:rsidRPr="00952657" w:rsidRDefault="00035854" w:rsidP="007F37FF">
            <w:pPr>
              <w:pStyle w:val="1-"/>
              <w:numPr>
                <w:ilvl w:val="0"/>
                <w:numId w:val="16"/>
              </w:numPr>
              <w:ind w:leftChars="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52657">
              <w:rPr>
                <w:rFonts w:ascii="Times New Roman" w:hAnsi="Times New Roman" w:cs="Times New Roman"/>
              </w:rPr>
              <w:t>Lo</w:t>
            </w:r>
            <w:r w:rsidR="00DD51FC" w:rsidRPr="00952657">
              <w:rPr>
                <w:rFonts w:ascii="Times New Roman" w:hAnsi="Times New Roman" w:cs="Times New Roman"/>
              </w:rPr>
              <w:t>ad</w:t>
            </w:r>
            <w:r w:rsidRPr="00952657">
              <w:rPr>
                <w:rFonts w:ascii="Times New Roman" w:hAnsi="Times New Roman" w:cs="Times New Roman"/>
              </w:rPr>
              <w:t xml:space="preserve"> capacity</w:t>
            </w:r>
            <w:r w:rsidR="00DD51FC" w:rsidRPr="00952657">
              <w:rPr>
                <w:rFonts w:ascii="Times New Roman" w:hAnsi="Times New Roman" w:cs="Times New Roman"/>
              </w:rPr>
              <w:t xml:space="preserve"> of at least 7kg</w:t>
            </w:r>
          </w:p>
        </w:tc>
      </w:tr>
      <w:tr w:rsidR="00680883" w:rsidRPr="00952657" w14:paraId="554E4EEB" w14:textId="77777777" w:rsidTr="004E75B3">
        <w:tc>
          <w:tcPr>
            <w:cnfStyle w:val="001000000000" w:firstRow="0" w:lastRow="0" w:firstColumn="1" w:lastColumn="0" w:oddVBand="0" w:evenVBand="0" w:oddHBand="0" w:evenHBand="0" w:firstRowFirstColumn="0" w:firstRowLastColumn="0" w:lastRowFirstColumn="0" w:lastRowLastColumn="0"/>
            <w:tcW w:w="2864" w:type="dxa"/>
          </w:tcPr>
          <w:p w14:paraId="2F976FFA" w14:textId="77777777" w:rsidR="00975D94" w:rsidRPr="00952657" w:rsidRDefault="00975D94" w:rsidP="00DD51FC">
            <w:pPr>
              <w:pStyle w:val="1-"/>
              <w:ind w:leftChars="0" w:left="0"/>
              <w:jc w:val="center"/>
              <w:rPr>
                <w:rFonts w:ascii="Times New Roman" w:hAnsi="Times New Roman" w:cs="Times New Roman"/>
                <w:b w:val="0"/>
                <w:bCs w:val="0"/>
              </w:rPr>
            </w:pPr>
          </w:p>
          <w:p w14:paraId="6B7D71BC" w14:textId="77777777" w:rsidR="00975D94" w:rsidRPr="00952657" w:rsidRDefault="00975D94" w:rsidP="00DD51FC">
            <w:pPr>
              <w:pStyle w:val="1-"/>
              <w:ind w:leftChars="0" w:left="0"/>
              <w:jc w:val="center"/>
              <w:rPr>
                <w:rFonts w:ascii="Times New Roman" w:hAnsi="Times New Roman" w:cs="Times New Roman"/>
                <w:b w:val="0"/>
                <w:bCs w:val="0"/>
              </w:rPr>
            </w:pPr>
          </w:p>
          <w:p w14:paraId="640C71E7" w14:textId="77777777" w:rsidR="00975D94" w:rsidRPr="00952657" w:rsidRDefault="00975D94" w:rsidP="00DD51FC">
            <w:pPr>
              <w:pStyle w:val="1-"/>
              <w:ind w:leftChars="0" w:left="0"/>
              <w:jc w:val="center"/>
              <w:rPr>
                <w:rFonts w:ascii="Times New Roman" w:hAnsi="Times New Roman" w:cs="Times New Roman"/>
                <w:b w:val="0"/>
                <w:bCs w:val="0"/>
              </w:rPr>
            </w:pPr>
          </w:p>
          <w:p w14:paraId="13CAF213" w14:textId="77777777" w:rsidR="00975D94" w:rsidRPr="00952657" w:rsidRDefault="00975D94" w:rsidP="00DD51FC">
            <w:pPr>
              <w:pStyle w:val="1-"/>
              <w:ind w:leftChars="0" w:left="0"/>
              <w:jc w:val="center"/>
              <w:rPr>
                <w:rFonts w:ascii="Times New Roman" w:hAnsi="Times New Roman" w:cs="Times New Roman"/>
                <w:b w:val="0"/>
                <w:bCs w:val="0"/>
              </w:rPr>
            </w:pPr>
          </w:p>
          <w:p w14:paraId="2B321CEC" w14:textId="77777777" w:rsidR="00975D94" w:rsidRPr="00952657" w:rsidRDefault="00975D94" w:rsidP="00DD51FC">
            <w:pPr>
              <w:pStyle w:val="1-"/>
              <w:ind w:leftChars="0" w:left="0"/>
              <w:jc w:val="center"/>
              <w:rPr>
                <w:rFonts w:ascii="Times New Roman" w:hAnsi="Times New Roman" w:cs="Times New Roman"/>
                <w:b w:val="0"/>
                <w:bCs w:val="0"/>
              </w:rPr>
            </w:pPr>
          </w:p>
          <w:p w14:paraId="5A50DA07" w14:textId="77777777" w:rsidR="00975D94" w:rsidRPr="00952657" w:rsidRDefault="00975D94" w:rsidP="00DD51FC">
            <w:pPr>
              <w:pStyle w:val="1-"/>
              <w:ind w:leftChars="0" w:left="0"/>
              <w:jc w:val="center"/>
              <w:rPr>
                <w:rFonts w:ascii="Times New Roman" w:hAnsi="Times New Roman" w:cs="Times New Roman"/>
                <w:b w:val="0"/>
                <w:bCs w:val="0"/>
              </w:rPr>
            </w:pPr>
          </w:p>
          <w:p w14:paraId="41A7A308" w14:textId="77777777" w:rsidR="00975D94" w:rsidRPr="00952657" w:rsidRDefault="00975D94" w:rsidP="00DD51FC">
            <w:pPr>
              <w:pStyle w:val="1-"/>
              <w:ind w:leftChars="0" w:left="0"/>
              <w:jc w:val="center"/>
              <w:rPr>
                <w:rFonts w:ascii="Times New Roman" w:hAnsi="Times New Roman" w:cs="Times New Roman"/>
                <w:b w:val="0"/>
                <w:bCs w:val="0"/>
              </w:rPr>
            </w:pPr>
          </w:p>
          <w:p w14:paraId="0513030F" w14:textId="6AC92544" w:rsidR="004B41F5" w:rsidRPr="00952657" w:rsidRDefault="00DD51FC" w:rsidP="00DD51FC">
            <w:pPr>
              <w:pStyle w:val="1-"/>
              <w:ind w:leftChars="0" w:left="0"/>
              <w:jc w:val="center"/>
              <w:rPr>
                <w:rFonts w:ascii="Times New Roman" w:hAnsi="Times New Roman" w:cs="Times New Roman"/>
              </w:rPr>
            </w:pPr>
            <w:r w:rsidRPr="00952657">
              <w:rPr>
                <w:rFonts w:ascii="Times New Roman" w:hAnsi="Times New Roman" w:cs="Times New Roman"/>
              </w:rPr>
              <w:t>Donation Targeted Audience</w:t>
            </w:r>
            <w:r w:rsidR="00F92903" w:rsidRPr="00952657">
              <w:rPr>
                <w:rFonts w:ascii="Times New Roman" w:hAnsi="Times New Roman" w:cs="Times New Roman"/>
              </w:rPr>
              <w:t>/ Amount/Size</w:t>
            </w:r>
          </w:p>
        </w:tc>
        <w:tc>
          <w:tcPr>
            <w:tcW w:w="2863" w:type="dxa"/>
          </w:tcPr>
          <w:p w14:paraId="7E53CC29" w14:textId="5A1655E3" w:rsidR="004B41F5" w:rsidRPr="00952657" w:rsidRDefault="00F92903" w:rsidP="007F37FF">
            <w:pPr>
              <w:pStyle w:val="ListParagraph"/>
              <w:numPr>
                <w:ilvl w:val="0"/>
                <w:numId w:val="14"/>
              </w:numPr>
              <w:ind w:leftChars="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52657">
              <w:rPr>
                <w:rFonts w:ascii="Times New Roman" w:hAnsi="Times New Roman" w:cs="Times New Roman"/>
              </w:rPr>
              <w:t>Citizens of St. Kitts and Nevis</w:t>
            </w:r>
          </w:p>
          <w:p w14:paraId="25E9CE71" w14:textId="04668E88" w:rsidR="00F92903" w:rsidRPr="00952657" w:rsidRDefault="00F92903" w:rsidP="007F37FF">
            <w:pPr>
              <w:pStyle w:val="ListParagraph"/>
              <w:numPr>
                <w:ilvl w:val="0"/>
                <w:numId w:val="14"/>
              </w:numPr>
              <w:ind w:leftChars="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52657">
              <w:rPr>
                <w:rFonts w:ascii="Times New Roman" w:hAnsi="Times New Roman" w:cs="Times New Roman"/>
              </w:rPr>
              <w:t>Total: 5,500 pieces</w:t>
            </w:r>
          </w:p>
          <w:p w14:paraId="26892FF7" w14:textId="77777777" w:rsidR="00035854" w:rsidRPr="00952657" w:rsidRDefault="00F92903" w:rsidP="007F37FF">
            <w:pPr>
              <w:pStyle w:val="Heading2"/>
              <w:numPr>
                <w:ilvl w:val="0"/>
                <w:numId w:val="35"/>
              </w:numPr>
              <w:ind w:leftChars="0" w:firstLineChars="0"/>
              <w:jc w:val="left"/>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52657">
              <w:rPr>
                <w:rFonts w:ascii="Times New Roman" w:hAnsi="Times New Roman" w:cs="Times New Roman"/>
              </w:rPr>
              <w:t>Kid’s (</w:t>
            </w:r>
            <w:r w:rsidR="00035854" w:rsidRPr="00952657">
              <w:rPr>
                <w:rFonts w:ascii="Times New Roman" w:hAnsi="Times New Roman" w:cs="Times New Roman"/>
              </w:rPr>
              <w:t xml:space="preserve">Ages </w:t>
            </w:r>
            <w:r w:rsidRPr="00952657">
              <w:rPr>
                <w:rFonts w:ascii="Times New Roman" w:hAnsi="Times New Roman" w:cs="Times New Roman"/>
              </w:rPr>
              <w:t>6</w:t>
            </w:r>
            <w:r w:rsidR="00035854" w:rsidRPr="00952657">
              <w:rPr>
                <w:rFonts w:ascii="Times New Roman" w:hAnsi="Times New Roman" w:cs="Times New Roman"/>
              </w:rPr>
              <w:t>-12</w:t>
            </w:r>
            <w:r w:rsidRPr="00952657">
              <w:rPr>
                <w:rFonts w:ascii="Times New Roman" w:hAnsi="Times New Roman" w:cs="Times New Roman"/>
              </w:rPr>
              <w:t>)</w:t>
            </w:r>
          </w:p>
          <w:p w14:paraId="4808254E" w14:textId="4350AAD6" w:rsidR="004B41F5" w:rsidRPr="00952657" w:rsidRDefault="00F92903" w:rsidP="007F37FF">
            <w:pPr>
              <w:pStyle w:val="Heading2"/>
              <w:numPr>
                <w:ilvl w:val="0"/>
                <w:numId w:val="0"/>
              </w:numPr>
              <w:jc w:val="left"/>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52657">
              <w:rPr>
                <w:rFonts w:ascii="Times New Roman" w:hAnsi="Times New Roman" w:cs="Times New Roman"/>
              </w:rPr>
              <w:t xml:space="preserve"> </w:t>
            </w:r>
            <w:r w:rsidR="00292163" w:rsidRPr="00952657">
              <w:rPr>
                <w:rFonts w:ascii="Times New Roman" w:hAnsi="Times New Roman" w:cs="Times New Roman"/>
              </w:rPr>
              <w:t xml:space="preserve">          </w:t>
            </w:r>
            <w:r w:rsidRPr="00952657">
              <w:rPr>
                <w:rFonts w:ascii="Times New Roman" w:hAnsi="Times New Roman" w:cs="Times New Roman"/>
              </w:rPr>
              <w:t>4000 pieces</w:t>
            </w:r>
          </w:p>
          <w:p w14:paraId="0CF99D64" w14:textId="6C027CB3" w:rsidR="00F92903" w:rsidRPr="00952657" w:rsidRDefault="00F92903" w:rsidP="007F37FF">
            <w:pPr>
              <w:pStyle w:val="ListParagraph"/>
              <w:numPr>
                <w:ilvl w:val="0"/>
                <w:numId w:val="33"/>
              </w:numPr>
              <w:ind w:leftChars="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52657">
              <w:rPr>
                <w:rFonts w:ascii="Times New Roman" w:hAnsi="Times New Roman" w:cs="Times New Roman"/>
              </w:rPr>
              <w:t>S= 1,200</w:t>
            </w:r>
          </w:p>
          <w:p w14:paraId="6D8061C1" w14:textId="59B41124" w:rsidR="00F92903" w:rsidRPr="00952657" w:rsidRDefault="00F92903" w:rsidP="007F37FF">
            <w:pPr>
              <w:pStyle w:val="ListParagraph"/>
              <w:numPr>
                <w:ilvl w:val="0"/>
                <w:numId w:val="33"/>
              </w:numPr>
              <w:ind w:leftChars="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52657">
              <w:rPr>
                <w:rFonts w:ascii="Times New Roman" w:hAnsi="Times New Roman" w:cs="Times New Roman"/>
              </w:rPr>
              <w:t>M= 1,200</w:t>
            </w:r>
          </w:p>
          <w:p w14:paraId="614B3A97" w14:textId="3682F437" w:rsidR="00F92903" w:rsidRPr="00952657" w:rsidRDefault="00F92903" w:rsidP="007F37FF">
            <w:pPr>
              <w:pStyle w:val="ListParagraph"/>
              <w:numPr>
                <w:ilvl w:val="0"/>
                <w:numId w:val="33"/>
              </w:numPr>
              <w:ind w:leftChars="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52657">
              <w:rPr>
                <w:rFonts w:ascii="Times New Roman" w:hAnsi="Times New Roman" w:cs="Times New Roman"/>
              </w:rPr>
              <w:t>L= 1,000</w:t>
            </w:r>
          </w:p>
          <w:p w14:paraId="58DFBF44" w14:textId="3711762C" w:rsidR="00F92903" w:rsidRPr="00952657" w:rsidRDefault="00F92903" w:rsidP="007F37FF">
            <w:pPr>
              <w:pStyle w:val="ListParagraph"/>
              <w:numPr>
                <w:ilvl w:val="0"/>
                <w:numId w:val="33"/>
              </w:numPr>
              <w:ind w:leftChars="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52657">
              <w:rPr>
                <w:rFonts w:ascii="Times New Roman" w:hAnsi="Times New Roman" w:cs="Times New Roman"/>
              </w:rPr>
              <w:t>XL= 600</w:t>
            </w:r>
          </w:p>
          <w:p w14:paraId="2B52499B" w14:textId="77777777" w:rsidR="00292163" w:rsidRPr="00952657" w:rsidRDefault="00F92903" w:rsidP="007F37FF">
            <w:pPr>
              <w:pStyle w:val="ListParagraph"/>
              <w:numPr>
                <w:ilvl w:val="0"/>
                <w:numId w:val="35"/>
              </w:numPr>
              <w:ind w:leftChars="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52657">
              <w:rPr>
                <w:rFonts w:ascii="Times New Roman" w:hAnsi="Times New Roman" w:cs="Times New Roman"/>
              </w:rPr>
              <w:t xml:space="preserve">Adults </w:t>
            </w:r>
          </w:p>
          <w:p w14:paraId="06596F0C" w14:textId="5DBCB400" w:rsidR="00F92903" w:rsidRPr="007F37FF" w:rsidRDefault="00F92903" w:rsidP="007F37FF">
            <w:pPr>
              <w:pStyle w:val="ListParagraph"/>
              <w:ind w:leftChars="0" w:left="7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37FF">
              <w:rPr>
                <w:rFonts w:ascii="Times New Roman" w:hAnsi="Times New Roman" w:cs="Times New Roman"/>
              </w:rPr>
              <w:t>1,500 pieces</w:t>
            </w:r>
          </w:p>
          <w:p w14:paraId="4C746145" w14:textId="40BF1AB4" w:rsidR="00F92903" w:rsidRPr="007F37FF" w:rsidRDefault="00F92903" w:rsidP="007F37FF">
            <w:pPr>
              <w:pStyle w:val="ListParagraph"/>
              <w:numPr>
                <w:ilvl w:val="0"/>
                <w:numId w:val="34"/>
              </w:numPr>
              <w:ind w:leftChars="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37FF">
              <w:rPr>
                <w:rFonts w:ascii="Times New Roman" w:hAnsi="Times New Roman" w:cs="Times New Roman"/>
              </w:rPr>
              <w:t xml:space="preserve">S= </w:t>
            </w:r>
            <w:r w:rsidR="00F65AB1" w:rsidRPr="007F37FF">
              <w:rPr>
                <w:rFonts w:ascii="Times New Roman" w:hAnsi="Times New Roman" w:cs="Times New Roman"/>
              </w:rPr>
              <w:t xml:space="preserve"> </w:t>
            </w:r>
            <w:r w:rsidRPr="007F37FF">
              <w:rPr>
                <w:rFonts w:ascii="Times New Roman" w:hAnsi="Times New Roman" w:cs="Times New Roman"/>
              </w:rPr>
              <w:t>100</w:t>
            </w:r>
          </w:p>
          <w:p w14:paraId="27C47E3E" w14:textId="3C1D07C0" w:rsidR="00F92903" w:rsidRPr="007F37FF" w:rsidRDefault="00F92903" w:rsidP="007F37FF">
            <w:pPr>
              <w:pStyle w:val="ListParagraph"/>
              <w:numPr>
                <w:ilvl w:val="0"/>
                <w:numId w:val="34"/>
              </w:numPr>
              <w:ind w:leftChars="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37FF">
              <w:rPr>
                <w:rFonts w:ascii="Times New Roman" w:hAnsi="Times New Roman" w:cs="Times New Roman"/>
              </w:rPr>
              <w:t>M=</w:t>
            </w:r>
            <w:r w:rsidR="00F65AB1" w:rsidRPr="007F37FF">
              <w:rPr>
                <w:rFonts w:ascii="Times New Roman" w:hAnsi="Times New Roman" w:cs="Times New Roman"/>
              </w:rPr>
              <w:t xml:space="preserve"> </w:t>
            </w:r>
            <w:r w:rsidRPr="007F37FF">
              <w:rPr>
                <w:rFonts w:ascii="Times New Roman" w:hAnsi="Times New Roman" w:cs="Times New Roman"/>
              </w:rPr>
              <w:t xml:space="preserve"> 200</w:t>
            </w:r>
          </w:p>
          <w:p w14:paraId="382BD2C3" w14:textId="5B0724D6" w:rsidR="00F92903" w:rsidRPr="007F37FF" w:rsidRDefault="00F92903" w:rsidP="007F37FF">
            <w:pPr>
              <w:pStyle w:val="ListParagraph"/>
              <w:numPr>
                <w:ilvl w:val="0"/>
                <w:numId w:val="34"/>
              </w:numPr>
              <w:ind w:leftChars="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37FF">
              <w:rPr>
                <w:rFonts w:ascii="Times New Roman" w:hAnsi="Times New Roman" w:cs="Times New Roman"/>
              </w:rPr>
              <w:t xml:space="preserve">L= </w:t>
            </w:r>
            <w:r w:rsidR="00F65AB1" w:rsidRPr="007F37FF">
              <w:rPr>
                <w:rFonts w:ascii="Times New Roman" w:hAnsi="Times New Roman" w:cs="Times New Roman"/>
              </w:rPr>
              <w:t xml:space="preserve"> </w:t>
            </w:r>
            <w:r w:rsidRPr="007F37FF">
              <w:rPr>
                <w:rFonts w:ascii="Times New Roman" w:hAnsi="Times New Roman" w:cs="Times New Roman"/>
              </w:rPr>
              <w:t>300</w:t>
            </w:r>
          </w:p>
          <w:p w14:paraId="04414C33" w14:textId="561E148C" w:rsidR="00F92903" w:rsidRPr="007F37FF" w:rsidRDefault="00F92903" w:rsidP="007F37FF">
            <w:pPr>
              <w:pStyle w:val="ListParagraph"/>
              <w:numPr>
                <w:ilvl w:val="0"/>
                <w:numId w:val="34"/>
              </w:numPr>
              <w:ind w:leftChars="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37FF">
              <w:rPr>
                <w:rFonts w:ascii="Times New Roman" w:hAnsi="Times New Roman" w:cs="Times New Roman"/>
              </w:rPr>
              <w:t xml:space="preserve">XL= </w:t>
            </w:r>
            <w:r w:rsidR="00F65AB1" w:rsidRPr="007F37FF">
              <w:rPr>
                <w:rFonts w:ascii="Times New Roman" w:hAnsi="Times New Roman" w:cs="Times New Roman"/>
              </w:rPr>
              <w:t xml:space="preserve"> </w:t>
            </w:r>
            <w:r w:rsidRPr="007F37FF">
              <w:rPr>
                <w:rFonts w:ascii="Times New Roman" w:hAnsi="Times New Roman" w:cs="Times New Roman"/>
              </w:rPr>
              <w:t>300</w:t>
            </w:r>
          </w:p>
          <w:p w14:paraId="3A135368" w14:textId="68A67D34" w:rsidR="00F92903" w:rsidRPr="007F37FF" w:rsidRDefault="00F92903" w:rsidP="007F37FF">
            <w:pPr>
              <w:pStyle w:val="ListParagraph"/>
              <w:numPr>
                <w:ilvl w:val="0"/>
                <w:numId w:val="34"/>
              </w:numPr>
              <w:ind w:leftChars="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37FF">
              <w:rPr>
                <w:rFonts w:ascii="Times New Roman" w:hAnsi="Times New Roman" w:cs="Times New Roman"/>
              </w:rPr>
              <w:t>2XL=</w:t>
            </w:r>
            <w:r w:rsidR="00F65AB1" w:rsidRPr="007F37FF">
              <w:rPr>
                <w:rFonts w:ascii="Times New Roman" w:hAnsi="Times New Roman" w:cs="Times New Roman"/>
              </w:rPr>
              <w:t xml:space="preserve"> </w:t>
            </w:r>
            <w:r w:rsidRPr="007F37FF">
              <w:rPr>
                <w:rFonts w:ascii="Times New Roman" w:hAnsi="Times New Roman" w:cs="Times New Roman"/>
              </w:rPr>
              <w:t>300</w:t>
            </w:r>
          </w:p>
          <w:p w14:paraId="40BC7EF7" w14:textId="00554644" w:rsidR="00F92903" w:rsidRPr="007F37FF" w:rsidRDefault="00F92903" w:rsidP="007F37FF">
            <w:pPr>
              <w:pStyle w:val="ListParagraph"/>
              <w:numPr>
                <w:ilvl w:val="0"/>
                <w:numId w:val="34"/>
              </w:numPr>
              <w:ind w:leftChars="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37FF">
              <w:rPr>
                <w:rFonts w:ascii="Times New Roman" w:hAnsi="Times New Roman" w:cs="Times New Roman"/>
              </w:rPr>
              <w:t>3XL=</w:t>
            </w:r>
            <w:r w:rsidR="00F65AB1" w:rsidRPr="007F37FF">
              <w:rPr>
                <w:rFonts w:ascii="Times New Roman" w:hAnsi="Times New Roman" w:cs="Times New Roman"/>
              </w:rPr>
              <w:t xml:space="preserve"> </w:t>
            </w:r>
            <w:r w:rsidR="007F37FF" w:rsidRPr="007F37FF">
              <w:rPr>
                <w:rFonts w:ascii="Times New Roman" w:hAnsi="Times New Roman" w:cs="Times New Roman"/>
              </w:rPr>
              <w:t>2</w:t>
            </w:r>
            <w:r w:rsidRPr="007F37FF">
              <w:rPr>
                <w:rFonts w:ascii="Times New Roman" w:hAnsi="Times New Roman" w:cs="Times New Roman"/>
              </w:rPr>
              <w:t>00</w:t>
            </w:r>
          </w:p>
          <w:p w14:paraId="6FCC42F8" w14:textId="6FD00662" w:rsidR="00F65AB1" w:rsidRPr="00952657" w:rsidRDefault="00F65AB1" w:rsidP="007F37FF">
            <w:pPr>
              <w:pStyle w:val="ListParagraph"/>
              <w:numPr>
                <w:ilvl w:val="0"/>
                <w:numId w:val="34"/>
              </w:numPr>
              <w:ind w:leftChars="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37FF">
              <w:rPr>
                <w:rFonts w:ascii="Times New Roman" w:hAnsi="Times New Roman" w:cs="Times New Roman"/>
              </w:rPr>
              <w:t>4XL= 100</w:t>
            </w:r>
          </w:p>
        </w:tc>
        <w:tc>
          <w:tcPr>
            <w:tcW w:w="2863" w:type="dxa"/>
          </w:tcPr>
          <w:p w14:paraId="3CE708BA" w14:textId="77777777" w:rsidR="00F92903" w:rsidRPr="00952657" w:rsidRDefault="00F92903" w:rsidP="007F37FF">
            <w:pPr>
              <w:pStyle w:val="ListParagraph"/>
              <w:numPr>
                <w:ilvl w:val="0"/>
                <w:numId w:val="14"/>
              </w:numPr>
              <w:ind w:leftChars="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52657">
              <w:rPr>
                <w:rFonts w:ascii="Times New Roman" w:hAnsi="Times New Roman" w:cs="Times New Roman"/>
              </w:rPr>
              <w:t>Citizens of St. Kitts and Nevis</w:t>
            </w:r>
          </w:p>
          <w:p w14:paraId="0646AA8E" w14:textId="0D35F797" w:rsidR="00F92903" w:rsidRPr="00952657" w:rsidRDefault="00F92903" w:rsidP="007F37FF">
            <w:pPr>
              <w:pStyle w:val="ListParagraph"/>
              <w:numPr>
                <w:ilvl w:val="0"/>
                <w:numId w:val="14"/>
              </w:numPr>
              <w:ind w:leftChars="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52657">
              <w:rPr>
                <w:rFonts w:ascii="Times New Roman" w:hAnsi="Times New Roman" w:cs="Times New Roman"/>
              </w:rPr>
              <w:t>Total: 3,000 pieces</w:t>
            </w:r>
          </w:p>
          <w:p w14:paraId="49A43DE3" w14:textId="1789C993" w:rsidR="00F92903" w:rsidRPr="00952657" w:rsidRDefault="00F92903" w:rsidP="007F37FF">
            <w:pPr>
              <w:pStyle w:val="ListParagraph"/>
              <w:ind w:leftChars="0" w:left="7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52657">
              <w:rPr>
                <w:rFonts w:ascii="Times New Roman" w:hAnsi="Times New Roman" w:cs="Times New Roman"/>
              </w:rPr>
              <w:t xml:space="preserve">40cm (H) x 50cm (W) x 20cm +20 </w:t>
            </w:r>
            <w:r w:rsidRPr="007F37FF">
              <w:rPr>
                <w:rFonts w:ascii="Times New Roman" w:hAnsi="Times New Roman" w:cs="Times New Roman"/>
              </w:rPr>
              <w:t>(</w:t>
            </w:r>
            <w:r w:rsidR="00035854" w:rsidRPr="007F37FF">
              <w:rPr>
                <w:rFonts w:ascii="Times New Roman" w:hAnsi="Times New Roman" w:cs="Times New Roman"/>
              </w:rPr>
              <w:t>handle length</w:t>
            </w:r>
            <w:r w:rsidRPr="007F37FF">
              <w:rPr>
                <w:rFonts w:ascii="Times New Roman" w:hAnsi="Times New Roman" w:cs="Times New Roman"/>
              </w:rPr>
              <w:t>)</w:t>
            </w:r>
          </w:p>
          <w:p w14:paraId="0A896E04" w14:textId="77777777" w:rsidR="004B41F5" w:rsidRPr="00952657" w:rsidRDefault="004B41F5" w:rsidP="00F92903">
            <w:pPr>
              <w:pStyle w:val="ListParagraph"/>
              <w:ind w:leftChars="0"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F65AB1" w:rsidRPr="00952657" w14:paraId="7FE8E89C" w14:textId="77777777" w:rsidTr="004E75B3">
        <w:tc>
          <w:tcPr>
            <w:cnfStyle w:val="001000000000" w:firstRow="0" w:lastRow="0" w:firstColumn="1" w:lastColumn="0" w:oddVBand="0" w:evenVBand="0" w:oddHBand="0" w:evenHBand="0" w:firstRowFirstColumn="0" w:firstRowLastColumn="0" w:lastRowFirstColumn="0" w:lastRowLastColumn="0"/>
            <w:tcW w:w="2864" w:type="dxa"/>
          </w:tcPr>
          <w:p w14:paraId="2FB95A9F" w14:textId="5FBA6989" w:rsidR="00F65AB1" w:rsidRPr="00952657" w:rsidRDefault="00F65AB1" w:rsidP="00DD51FC">
            <w:pPr>
              <w:pStyle w:val="1-"/>
              <w:ind w:leftChars="0" w:left="0"/>
              <w:jc w:val="center"/>
              <w:rPr>
                <w:rFonts w:ascii="Times New Roman" w:hAnsi="Times New Roman" w:cs="Times New Roman"/>
              </w:rPr>
            </w:pPr>
            <w:r w:rsidRPr="00952657">
              <w:rPr>
                <w:rFonts w:ascii="Times New Roman" w:hAnsi="Times New Roman" w:cs="Times New Roman"/>
              </w:rPr>
              <w:t>Colour</w:t>
            </w:r>
          </w:p>
        </w:tc>
        <w:tc>
          <w:tcPr>
            <w:tcW w:w="2863" w:type="dxa"/>
          </w:tcPr>
          <w:p w14:paraId="74D64885" w14:textId="692D5F3A" w:rsidR="00F65AB1" w:rsidRPr="00952657" w:rsidRDefault="00F65AB1" w:rsidP="00DD51FC">
            <w:pPr>
              <w:pStyle w:val="ListParagraph"/>
              <w:numPr>
                <w:ilvl w:val="0"/>
                <w:numId w:val="14"/>
              </w:numPr>
              <w:ind w:leftChars="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52657">
              <w:rPr>
                <w:rFonts w:ascii="Times New Roman" w:hAnsi="Times New Roman" w:cs="Times New Roman"/>
              </w:rPr>
              <w:t>Light Coloured</w:t>
            </w:r>
          </w:p>
        </w:tc>
        <w:tc>
          <w:tcPr>
            <w:tcW w:w="2863" w:type="dxa"/>
          </w:tcPr>
          <w:p w14:paraId="5BA91073" w14:textId="1E478D48" w:rsidR="00F65AB1" w:rsidRPr="00952657" w:rsidRDefault="00F65AB1" w:rsidP="00F92903">
            <w:pPr>
              <w:pStyle w:val="ListParagraph"/>
              <w:numPr>
                <w:ilvl w:val="0"/>
                <w:numId w:val="14"/>
              </w:numPr>
              <w:ind w:leftChars="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52657">
              <w:rPr>
                <w:rFonts w:ascii="Times New Roman" w:hAnsi="Times New Roman" w:cs="Times New Roman"/>
              </w:rPr>
              <w:t>Light Coloured</w:t>
            </w:r>
          </w:p>
        </w:tc>
      </w:tr>
      <w:tr w:rsidR="00F65AB1" w:rsidRPr="00952657" w14:paraId="39EF661C" w14:textId="77777777" w:rsidTr="00D35DE7">
        <w:tc>
          <w:tcPr>
            <w:cnfStyle w:val="001000000000" w:firstRow="0" w:lastRow="0" w:firstColumn="1" w:lastColumn="0" w:oddVBand="0" w:evenVBand="0" w:oddHBand="0" w:evenHBand="0" w:firstRowFirstColumn="0" w:firstRowLastColumn="0" w:lastRowFirstColumn="0" w:lastRowLastColumn="0"/>
            <w:tcW w:w="2864" w:type="dxa"/>
          </w:tcPr>
          <w:p w14:paraId="6F38E821" w14:textId="77777777" w:rsidR="00975D94" w:rsidRPr="00952657" w:rsidRDefault="00975D94" w:rsidP="00DD51FC">
            <w:pPr>
              <w:pStyle w:val="1-"/>
              <w:ind w:leftChars="0" w:left="0"/>
              <w:jc w:val="center"/>
              <w:rPr>
                <w:rFonts w:ascii="Times New Roman" w:hAnsi="Times New Roman" w:cs="Times New Roman"/>
                <w:b w:val="0"/>
                <w:bCs w:val="0"/>
              </w:rPr>
            </w:pPr>
          </w:p>
          <w:p w14:paraId="07591420" w14:textId="77777777" w:rsidR="00975D94" w:rsidRPr="00952657" w:rsidRDefault="00975D94" w:rsidP="00DD51FC">
            <w:pPr>
              <w:pStyle w:val="1-"/>
              <w:ind w:leftChars="0" w:left="0"/>
              <w:jc w:val="center"/>
              <w:rPr>
                <w:rFonts w:ascii="Times New Roman" w:hAnsi="Times New Roman" w:cs="Times New Roman"/>
                <w:b w:val="0"/>
                <w:bCs w:val="0"/>
              </w:rPr>
            </w:pPr>
          </w:p>
          <w:p w14:paraId="7B9369CA" w14:textId="77777777" w:rsidR="00975D94" w:rsidRPr="00952657" w:rsidRDefault="00975D94" w:rsidP="00DD51FC">
            <w:pPr>
              <w:pStyle w:val="1-"/>
              <w:ind w:leftChars="0" w:left="0"/>
              <w:jc w:val="center"/>
              <w:rPr>
                <w:rFonts w:ascii="Times New Roman" w:hAnsi="Times New Roman" w:cs="Times New Roman"/>
                <w:b w:val="0"/>
                <w:bCs w:val="0"/>
              </w:rPr>
            </w:pPr>
          </w:p>
          <w:p w14:paraId="7B1A90EC" w14:textId="7F65B310" w:rsidR="00F65AB1" w:rsidRPr="00952657" w:rsidRDefault="00035854" w:rsidP="00DD51FC">
            <w:pPr>
              <w:pStyle w:val="1-"/>
              <w:ind w:leftChars="0" w:left="0"/>
              <w:jc w:val="center"/>
              <w:rPr>
                <w:rFonts w:ascii="Times New Roman" w:hAnsi="Times New Roman" w:cs="Times New Roman"/>
              </w:rPr>
            </w:pPr>
            <w:r w:rsidRPr="00952657">
              <w:rPr>
                <w:rFonts w:ascii="Times New Roman" w:hAnsi="Times New Roman" w:cs="Times New Roman"/>
              </w:rPr>
              <w:t xml:space="preserve">Product Specifications </w:t>
            </w:r>
          </w:p>
        </w:tc>
        <w:tc>
          <w:tcPr>
            <w:tcW w:w="5726" w:type="dxa"/>
            <w:gridSpan w:val="2"/>
          </w:tcPr>
          <w:p w14:paraId="462C7D57" w14:textId="4E0435F0" w:rsidR="00F65AB1" w:rsidRPr="007F37FF" w:rsidRDefault="00F65AB1" w:rsidP="007F37FF">
            <w:pPr>
              <w:pStyle w:val="ListParagraph"/>
              <w:numPr>
                <w:ilvl w:val="0"/>
                <w:numId w:val="32"/>
              </w:numPr>
              <w:spacing w:before="240"/>
              <w:ind w:leftChars="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37FF">
              <w:rPr>
                <w:rFonts w:ascii="Times New Roman" w:hAnsi="Times New Roman" w:cs="Times New Roman"/>
              </w:rPr>
              <w:t>Material: 100% Recycled Polyester</w:t>
            </w:r>
            <w:r w:rsidR="001F1898" w:rsidRPr="007F37FF">
              <w:rPr>
                <w:rFonts w:ascii="Times New Roman" w:hAnsi="Times New Roman" w:cs="Times New Roman"/>
              </w:rPr>
              <w:t>.</w:t>
            </w:r>
          </w:p>
          <w:p w14:paraId="7E2E0734" w14:textId="4278C951" w:rsidR="00F65AB1" w:rsidRPr="00952657" w:rsidRDefault="00F65AB1" w:rsidP="00F65AB1">
            <w:pPr>
              <w:pStyle w:val="ListParagraph"/>
              <w:numPr>
                <w:ilvl w:val="0"/>
                <w:numId w:val="32"/>
              </w:numPr>
              <w:ind w:leftChars="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52657">
              <w:rPr>
                <w:rFonts w:ascii="Times New Roman" w:hAnsi="Times New Roman" w:cs="Times New Roman"/>
              </w:rPr>
              <w:t>Shrinkage</w:t>
            </w:r>
            <w:r w:rsidR="00035854" w:rsidRPr="00952657">
              <w:rPr>
                <w:rFonts w:ascii="Times New Roman" w:hAnsi="Times New Roman" w:cs="Times New Roman"/>
              </w:rPr>
              <w:t xml:space="preserve"> Rate</w:t>
            </w:r>
            <w:r w:rsidRPr="00952657">
              <w:rPr>
                <w:rFonts w:ascii="Times New Roman" w:hAnsi="Times New Roman" w:cs="Times New Roman"/>
              </w:rPr>
              <w:t xml:space="preserve">: </w:t>
            </w:r>
            <w:r w:rsidR="00035854" w:rsidRPr="00952657">
              <w:rPr>
                <w:rFonts w:ascii="Times New Roman" w:hAnsi="Times New Roman" w:cs="Times New Roman"/>
              </w:rPr>
              <w:t>Within ±3.0%</w:t>
            </w:r>
            <w:r w:rsidR="001F1898" w:rsidRPr="00952657">
              <w:rPr>
                <w:rFonts w:ascii="Times New Roman" w:hAnsi="Times New Roman" w:cs="Times New Roman"/>
              </w:rPr>
              <w:t>.</w:t>
            </w:r>
          </w:p>
          <w:p w14:paraId="37EAC855" w14:textId="08B6AFE8" w:rsidR="00F65AB1" w:rsidRPr="00952657" w:rsidRDefault="001F1898" w:rsidP="00F65AB1">
            <w:pPr>
              <w:pStyle w:val="ListParagraph"/>
              <w:numPr>
                <w:ilvl w:val="0"/>
                <w:numId w:val="32"/>
              </w:numPr>
              <w:ind w:leftChars="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52657">
              <w:rPr>
                <w:rFonts w:ascii="Times New Roman" w:hAnsi="Times New Roman" w:cs="Times New Roman"/>
              </w:rPr>
              <w:t>Colourfastness to Washing: Grade 4 or above for both staining and colour change.</w:t>
            </w:r>
          </w:p>
          <w:p w14:paraId="63871ACA" w14:textId="2EE6361E" w:rsidR="00292163" w:rsidRPr="00952657" w:rsidRDefault="00292163" w:rsidP="00292163">
            <w:pPr>
              <w:ind w:leftChars="0"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0B6E4C1" w14:textId="1372A160" w:rsidR="00292163" w:rsidRPr="00952657" w:rsidRDefault="00292163" w:rsidP="00292163">
            <w:pPr>
              <w:ind w:leftChars="0"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FA58A83" w14:textId="7CBF84A0" w:rsidR="00292163" w:rsidRPr="00952657" w:rsidRDefault="00292163" w:rsidP="00292163">
            <w:pPr>
              <w:ind w:leftChars="0"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A4FE170" w14:textId="77777777" w:rsidR="00292163" w:rsidRPr="00952657" w:rsidRDefault="00292163" w:rsidP="00292163">
            <w:pPr>
              <w:ind w:leftChars="0"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961A6D8" w14:textId="2136E980" w:rsidR="001F1898" w:rsidRPr="00952657" w:rsidRDefault="001F1898" w:rsidP="00F65AB1">
            <w:pPr>
              <w:pStyle w:val="ListParagraph"/>
              <w:numPr>
                <w:ilvl w:val="0"/>
                <w:numId w:val="32"/>
              </w:numPr>
              <w:ind w:leftChars="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52657">
              <w:rPr>
                <w:rFonts w:ascii="Times New Roman" w:hAnsi="Times New Roman" w:cs="Times New Roman"/>
              </w:rPr>
              <w:t>Product Labelling Requirements:</w:t>
            </w:r>
          </w:p>
          <w:p w14:paraId="656035AC" w14:textId="77777777" w:rsidR="001F1898" w:rsidRPr="00952657" w:rsidRDefault="001F1898" w:rsidP="00292163">
            <w:pPr>
              <w:pStyle w:val="ListParagraph"/>
              <w:numPr>
                <w:ilvl w:val="0"/>
                <w:numId w:val="36"/>
              </w:numPr>
              <w:ind w:leftChars="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52657">
              <w:rPr>
                <w:rFonts w:ascii="Times New Roman" w:hAnsi="Times New Roman" w:cs="Times New Roman"/>
              </w:rPr>
              <w:t>Manufacturer's name and contact information (in English and Chinese)</w:t>
            </w:r>
          </w:p>
          <w:p w14:paraId="36F7FD46" w14:textId="09FC7966" w:rsidR="001F1898" w:rsidRPr="00952657" w:rsidRDefault="001F1898" w:rsidP="00292163">
            <w:pPr>
              <w:pStyle w:val="ListParagraph"/>
              <w:numPr>
                <w:ilvl w:val="0"/>
                <w:numId w:val="36"/>
              </w:numPr>
              <w:ind w:leftChars="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52657">
              <w:rPr>
                <w:rFonts w:ascii="Times New Roman" w:hAnsi="Times New Roman" w:cs="Times New Roman"/>
              </w:rPr>
              <w:t>Material composition and percentages (in English)</w:t>
            </w:r>
          </w:p>
          <w:p w14:paraId="62BC2E95" w14:textId="79CF5396" w:rsidR="001F1898" w:rsidRPr="00952657" w:rsidRDefault="001F1898" w:rsidP="00292163">
            <w:pPr>
              <w:pStyle w:val="ListParagraph"/>
              <w:numPr>
                <w:ilvl w:val="0"/>
                <w:numId w:val="36"/>
              </w:numPr>
              <w:ind w:leftChars="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52657">
              <w:rPr>
                <w:rFonts w:ascii="Times New Roman" w:hAnsi="Times New Roman" w:cs="Times New Roman"/>
              </w:rPr>
              <w:t xml:space="preserve">Country of origin: </w:t>
            </w:r>
            <w:r w:rsidR="00117CDE">
              <w:rPr>
                <w:rFonts w:ascii="Times New Roman" w:hAnsi="Times New Roman" w:cs="Times New Roman"/>
              </w:rPr>
              <w:t>“</w:t>
            </w:r>
            <w:r w:rsidRPr="00952657">
              <w:rPr>
                <w:rFonts w:ascii="Times New Roman" w:hAnsi="Times New Roman" w:cs="Times New Roman"/>
              </w:rPr>
              <w:t>MADE IN TAIWAN</w:t>
            </w:r>
            <w:r w:rsidR="00117CDE">
              <w:rPr>
                <w:rFonts w:ascii="Times New Roman" w:hAnsi="Times New Roman" w:cs="Times New Roman"/>
              </w:rPr>
              <w:t>”</w:t>
            </w:r>
          </w:p>
          <w:p w14:paraId="1B8B3E58" w14:textId="2501A959" w:rsidR="00292163" w:rsidRPr="00952657" w:rsidRDefault="001F1898" w:rsidP="00292163">
            <w:pPr>
              <w:pStyle w:val="ListParagraph"/>
              <w:numPr>
                <w:ilvl w:val="0"/>
                <w:numId w:val="36"/>
              </w:numPr>
              <w:ind w:leftChars="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52657">
              <w:rPr>
                <w:rFonts w:ascii="Times New Roman" w:hAnsi="Times New Roman" w:cs="Times New Roman"/>
              </w:rPr>
              <w:t xml:space="preserve">Recycled material content and carbon </w:t>
            </w:r>
            <w:r w:rsidR="00292163" w:rsidRPr="00952657">
              <w:rPr>
                <w:rFonts w:ascii="Times New Roman" w:hAnsi="Times New Roman" w:cs="Times New Roman"/>
              </w:rPr>
              <w:t xml:space="preserve">        </w:t>
            </w:r>
          </w:p>
          <w:p w14:paraId="05FD1ACD" w14:textId="446C2E64" w:rsidR="001F1898" w:rsidRPr="00952657" w:rsidRDefault="001F1898" w:rsidP="00292163">
            <w:pPr>
              <w:pStyle w:val="ListParagraph"/>
              <w:numPr>
                <w:ilvl w:val="0"/>
                <w:numId w:val="36"/>
              </w:numPr>
              <w:ind w:leftChars="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52657">
              <w:rPr>
                <w:rFonts w:ascii="Times New Roman" w:hAnsi="Times New Roman" w:cs="Times New Roman"/>
              </w:rPr>
              <w:t>reduction information</w:t>
            </w:r>
          </w:p>
          <w:p w14:paraId="5A7447B2" w14:textId="785C18F3" w:rsidR="001F1898" w:rsidRPr="00952657" w:rsidRDefault="00292163" w:rsidP="00292163">
            <w:pPr>
              <w:ind w:leftChars="0"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52657">
              <w:rPr>
                <w:rFonts w:ascii="Times New Roman" w:hAnsi="Times New Roman" w:cs="Times New Roman"/>
              </w:rPr>
              <w:t>Additional care instructions as applicable</w:t>
            </w:r>
          </w:p>
        </w:tc>
      </w:tr>
      <w:tr w:rsidR="00292163" w:rsidRPr="00952657" w14:paraId="4F158CFA" w14:textId="77777777" w:rsidTr="00D35DE7">
        <w:tc>
          <w:tcPr>
            <w:cnfStyle w:val="001000000000" w:firstRow="0" w:lastRow="0" w:firstColumn="1" w:lastColumn="0" w:oddVBand="0" w:evenVBand="0" w:oddHBand="0" w:evenHBand="0" w:firstRowFirstColumn="0" w:firstRowLastColumn="0" w:lastRowFirstColumn="0" w:lastRowLastColumn="0"/>
            <w:tcW w:w="2864" w:type="dxa"/>
          </w:tcPr>
          <w:p w14:paraId="4F957654" w14:textId="77777777" w:rsidR="007B7748" w:rsidRPr="00952657" w:rsidRDefault="007B7748" w:rsidP="00DD51FC">
            <w:pPr>
              <w:pStyle w:val="1-"/>
              <w:ind w:leftChars="0" w:left="0"/>
              <w:jc w:val="center"/>
              <w:rPr>
                <w:rFonts w:ascii="Times New Roman" w:hAnsi="Times New Roman" w:cs="Times New Roman"/>
                <w:b w:val="0"/>
                <w:bCs w:val="0"/>
              </w:rPr>
            </w:pPr>
          </w:p>
          <w:p w14:paraId="7CD8F714" w14:textId="4F036062" w:rsidR="00292163" w:rsidRPr="00952657" w:rsidRDefault="00292163" w:rsidP="00DD51FC">
            <w:pPr>
              <w:pStyle w:val="1-"/>
              <w:ind w:leftChars="0" w:left="0"/>
              <w:jc w:val="center"/>
              <w:rPr>
                <w:rFonts w:ascii="Times New Roman" w:hAnsi="Times New Roman" w:cs="Times New Roman"/>
              </w:rPr>
            </w:pPr>
            <w:r w:rsidRPr="00952657">
              <w:rPr>
                <w:rFonts w:ascii="Times New Roman" w:hAnsi="Times New Roman" w:cs="Times New Roman"/>
              </w:rPr>
              <w:t>Additional Notes</w:t>
            </w:r>
          </w:p>
        </w:tc>
        <w:tc>
          <w:tcPr>
            <w:tcW w:w="5726" w:type="dxa"/>
            <w:gridSpan w:val="2"/>
          </w:tcPr>
          <w:p w14:paraId="2A8BC51C" w14:textId="0774A066" w:rsidR="00292163" w:rsidRPr="00952657" w:rsidRDefault="00292163" w:rsidP="00292163">
            <w:pPr>
              <w:ind w:leftChars="0"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52657">
              <w:rPr>
                <w:rFonts w:ascii="Times New Roman" w:hAnsi="Times New Roman" w:cs="Times New Roman"/>
              </w:rPr>
              <w:t>In the event there is any surplus fabric during the manufacturing process, it will be shipped back to St. Kitts and Nevis and donated to government or other related social welfare organizations.</w:t>
            </w:r>
          </w:p>
        </w:tc>
      </w:tr>
    </w:tbl>
    <w:p w14:paraId="2F4BB238" w14:textId="77777777" w:rsidR="009E767A" w:rsidRPr="00952657" w:rsidRDefault="009E767A" w:rsidP="009E767A">
      <w:pPr>
        <w:pStyle w:val="1-"/>
        <w:ind w:leftChars="0" w:left="0"/>
        <w:rPr>
          <w:rFonts w:ascii="Times New Roman" w:hAnsi="Times New Roman" w:cs="Times New Roman"/>
        </w:rPr>
      </w:pPr>
    </w:p>
    <w:p w14:paraId="535101E3" w14:textId="4F426113" w:rsidR="00D7619A" w:rsidRPr="00952657" w:rsidRDefault="00D7619A" w:rsidP="00E33564">
      <w:pPr>
        <w:snapToGrid/>
        <w:ind w:leftChars="0" w:left="0"/>
        <w:jc w:val="left"/>
        <w:rPr>
          <w:rFonts w:ascii="Times New Roman" w:hAnsi="Times New Roman" w:cs="Times New Roman"/>
        </w:rPr>
      </w:pPr>
    </w:p>
    <w:sectPr w:rsidR="00D7619A" w:rsidRPr="00952657" w:rsidSect="0051421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31BB2" w14:textId="77777777" w:rsidR="00365528" w:rsidRDefault="00365528" w:rsidP="003C312F">
      <w:pPr>
        <w:ind w:left="840"/>
      </w:pPr>
      <w:r>
        <w:separator/>
      </w:r>
    </w:p>
  </w:endnote>
  <w:endnote w:type="continuationSeparator" w:id="0">
    <w:p w14:paraId="510BE599" w14:textId="77777777" w:rsidR="00365528" w:rsidRDefault="00365528" w:rsidP="003C312F">
      <w:pPr>
        <w:ind w:left="8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253F9" w14:textId="77777777" w:rsidR="00D7619A" w:rsidRDefault="00D7619A">
    <w:pPr>
      <w:pStyle w:val="Footer"/>
      <w:ind w:left="8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BD392" w14:textId="76470806" w:rsidR="00004D43" w:rsidRDefault="00E27260" w:rsidP="00D7619A">
    <w:pPr>
      <w:pStyle w:val="Footer"/>
      <w:ind w:leftChars="0" w:left="0"/>
      <w:jc w:val="center"/>
    </w:pPr>
    <w:r>
      <w:rPr>
        <w:rFonts w:hint="eastAsia"/>
      </w:rPr>
      <w:t>-</w:t>
    </w:r>
    <w:r>
      <w:t xml:space="preserve"> </w:t>
    </w:r>
    <w:r>
      <w:fldChar w:fldCharType="begin"/>
    </w:r>
    <w:r>
      <w:instrText>PAGE   \* MERGEFORMAT</w:instrText>
    </w:r>
    <w:r>
      <w:fldChar w:fldCharType="separate"/>
    </w:r>
    <w:r>
      <w:rPr>
        <w:lang w:val="zh-TW"/>
      </w:rPr>
      <w:t>1</w:t>
    </w:r>
    <w:r>
      <w:fldChar w:fldCharType="end"/>
    </w:r>
    <w:r>
      <w:t>/</w:t>
    </w:r>
    <w:r w:rsidR="00365528">
      <w:fldChar w:fldCharType="begin"/>
    </w:r>
    <w:r w:rsidR="00365528">
      <w:instrText xml:space="preserve"> NUMPAGES   \* MERGEFORMAT </w:instrText>
    </w:r>
    <w:r w:rsidR="00365528">
      <w:fldChar w:fldCharType="separate"/>
    </w:r>
    <w:r>
      <w:t>5</w:t>
    </w:r>
    <w:r w:rsidR="00365528">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4CB9" w14:textId="77777777" w:rsidR="00D7619A" w:rsidRDefault="00D7619A">
    <w:pPr>
      <w:pStyle w:val="Footer"/>
      <w:ind w:left="8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14D4B" w14:textId="77777777" w:rsidR="00365528" w:rsidRDefault="00365528" w:rsidP="003C312F">
      <w:pPr>
        <w:ind w:left="840"/>
      </w:pPr>
      <w:r>
        <w:separator/>
      </w:r>
    </w:p>
  </w:footnote>
  <w:footnote w:type="continuationSeparator" w:id="0">
    <w:p w14:paraId="78632DEB" w14:textId="77777777" w:rsidR="00365528" w:rsidRDefault="00365528" w:rsidP="003C312F">
      <w:pPr>
        <w:ind w:left="8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85F34" w14:textId="77777777" w:rsidR="00D7619A" w:rsidRDefault="00D7619A">
    <w:pPr>
      <w:pStyle w:val="Header"/>
      <w:ind w:left="8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34817" w14:textId="77777777" w:rsidR="00D7619A" w:rsidRDefault="00D7619A">
    <w:pPr>
      <w:pStyle w:val="Header"/>
      <w:ind w:left="8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78BB" w14:textId="77777777" w:rsidR="00D7619A" w:rsidRDefault="00D7619A">
    <w:pPr>
      <w:pStyle w:val="Header"/>
      <w:ind w:left="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1FEE"/>
    <w:multiLevelType w:val="hybridMultilevel"/>
    <w:tmpl w:val="BB2AC7FA"/>
    <w:lvl w:ilvl="0" w:tplc="139E1C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342AB6"/>
    <w:multiLevelType w:val="hybridMultilevel"/>
    <w:tmpl w:val="C6124BDC"/>
    <w:lvl w:ilvl="0" w:tplc="EDF457C6">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D104D34"/>
    <w:multiLevelType w:val="hybridMultilevel"/>
    <w:tmpl w:val="0DEC7150"/>
    <w:lvl w:ilvl="0" w:tplc="B576E4CC">
      <w:start w:val="1"/>
      <w:numFmt w:val="lowerRoman"/>
      <w:lvlText w:val="%1)"/>
      <w:lvlJc w:val="left"/>
      <w:pPr>
        <w:ind w:left="1506" w:hanging="72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120903ED"/>
    <w:multiLevelType w:val="hybridMultilevel"/>
    <w:tmpl w:val="B4FCB7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A8645BE"/>
    <w:multiLevelType w:val="hybridMultilevel"/>
    <w:tmpl w:val="52D6761C"/>
    <w:lvl w:ilvl="0" w:tplc="682A9F8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ADB7CB3"/>
    <w:multiLevelType w:val="hybridMultilevel"/>
    <w:tmpl w:val="6D943FE0"/>
    <w:lvl w:ilvl="0" w:tplc="FB881D38">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1CFB700B"/>
    <w:multiLevelType w:val="hybridMultilevel"/>
    <w:tmpl w:val="127220B6"/>
    <w:lvl w:ilvl="0" w:tplc="44887B88">
      <w:start w:val="1"/>
      <w:numFmt w:val="lowerRoman"/>
      <w:lvlText w:val="%1)"/>
      <w:lvlJc w:val="left"/>
      <w:pPr>
        <w:ind w:left="1146" w:hanging="720"/>
      </w:pPr>
      <w:rPr>
        <w:rFonts w:hint="default"/>
        <w:b w:val="0"/>
        <w:bCs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F59559E"/>
    <w:multiLevelType w:val="hybridMultilevel"/>
    <w:tmpl w:val="3B5CAD4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A06C2F"/>
    <w:multiLevelType w:val="hybridMultilevel"/>
    <w:tmpl w:val="52C601BE"/>
    <w:lvl w:ilvl="0" w:tplc="217ACDA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396EBD"/>
    <w:multiLevelType w:val="hybridMultilevel"/>
    <w:tmpl w:val="531CB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3E4BC8"/>
    <w:multiLevelType w:val="hybridMultilevel"/>
    <w:tmpl w:val="0CA8C3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2C28C3"/>
    <w:multiLevelType w:val="hybridMultilevel"/>
    <w:tmpl w:val="C6124BDC"/>
    <w:lvl w:ilvl="0" w:tplc="EDF457C6">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A2428D0"/>
    <w:multiLevelType w:val="hybridMultilevel"/>
    <w:tmpl w:val="E7CE6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8375F0"/>
    <w:multiLevelType w:val="hybridMultilevel"/>
    <w:tmpl w:val="7D5CA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7601A2"/>
    <w:multiLevelType w:val="hybridMultilevel"/>
    <w:tmpl w:val="00F2BA8C"/>
    <w:lvl w:ilvl="0" w:tplc="7322654E">
      <w:start w:val="1"/>
      <w:numFmt w:val="lowerRoman"/>
      <w:lvlText w:val="%1)"/>
      <w:lvlJc w:val="left"/>
      <w:pPr>
        <w:ind w:left="1445" w:hanging="720"/>
      </w:pPr>
      <w:rPr>
        <w:rFonts w:hint="default"/>
      </w:rPr>
    </w:lvl>
    <w:lvl w:ilvl="1" w:tplc="08090019" w:tentative="1">
      <w:start w:val="1"/>
      <w:numFmt w:val="lowerLetter"/>
      <w:lvlText w:val="%2."/>
      <w:lvlJc w:val="left"/>
      <w:pPr>
        <w:ind w:left="1805" w:hanging="360"/>
      </w:pPr>
    </w:lvl>
    <w:lvl w:ilvl="2" w:tplc="0809001B" w:tentative="1">
      <w:start w:val="1"/>
      <w:numFmt w:val="lowerRoman"/>
      <w:lvlText w:val="%3."/>
      <w:lvlJc w:val="right"/>
      <w:pPr>
        <w:ind w:left="2525" w:hanging="180"/>
      </w:pPr>
    </w:lvl>
    <w:lvl w:ilvl="3" w:tplc="0809000F" w:tentative="1">
      <w:start w:val="1"/>
      <w:numFmt w:val="decimal"/>
      <w:lvlText w:val="%4."/>
      <w:lvlJc w:val="left"/>
      <w:pPr>
        <w:ind w:left="3245" w:hanging="360"/>
      </w:pPr>
    </w:lvl>
    <w:lvl w:ilvl="4" w:tplc="08090019" w:tentative="1">
      <w:start w:val="1"/>
      <w:numFmt w:val="lowerLetter"/>
      <w:lvlText w:val="%5."/>
      <w:lvlJc w:val="left"/>
      <w:pPr>
        <w:ind w:left="3965" w:hanging="360"/>
      </w:pPr>
    </w:lvl>
    <w:lvl w:ilvl="5" w:tplc="0809001B" w:tentative="1">
      <w:start w:val="1"/>
      <w:numFmt w:val="lowerRoman"/>
      <w:lvlText w:val="%6."/>
      <w:lvlJc w:val="right"/>
      <w:pPr>
        <w:ind w:left="4685" w:hanging="180"/>
      </w:pPr>
    </w:lvl>
    <w:lvl w:ilvl="6" w:tplc="0809000F" w:tentative="1">
      <w:start w:val="1"/>
      <w:numFmt w:val="decimal"/>
      <w:lvlText w:val="%7."/>
      <w:lvlJc w:val="left"/>
      <w:pPr>
        <w:ind w:left="5405" w:hanging="360"/>
      </w:pPr>
    </w:lvl>
    <w:lvl w:ilvl="7" w:tplc="08090019" w:tentative="1">
      <w:start w:val="1"/>
      <w:numFmt w:val="lowerLetter"/>
      <w:lvlText w:val="%8."/>
      <w:lvlJc w:val="left"/>
      <w:pPr>
        <w:ind w:left="6125" w:hanging="360"/>
      </w:pPr>
    </w:lvl>
    <w:lvl w:ilvl="8" w:tplc="0809001B" w:tentative="1">
      <w:start w:val="1"/>
      <w:numFmt w:val="lowerRoman"/>
      <w:lvlText w:val="%9."/>
      <w:lvlJc w:val="right"/>
      <w:pPr>
        <w:ind w:left="6845" w:hanging="180"/>
      </w:pPr>
    </w:lvl>
  </w:abstractNum>
  <w:abstractNum w:abstractNumId="15" w15:restartNumberingAfterBreak="0">
    <w:nsid w:val="462B1FD4"/>
    <w:multiLevelType w:val="hybridMultilevel"/>
    <w:tmpl w:val="00F2BA8C"/>
    <w:lvl w:ilvl="0" w:tplc="7322654E">
      <w:start w:val="1"/>
      <w:numFmt w:val="lowerRoman"/>
      <w:lvlText w:val="%1)"/>
      <w:lvlJc w:val="left"/>
      <w:pPr>
        <w:ind w:left="1445" w:hanging="720"/>
      </w:pPr>
      <w:rPr>
        <w:rFonts w:hint="default"/>
      </w:rPr>
    </w:lvl>
    <w:lvl w:ilvl="1" w:tplc="08090019" w:tentative="1">
      <w:start w:val="1"/>
      <w:numFmt w:val="lowerLetter"/>
      <w:lvlText w:val="%2."/>
      <w:lvlJc w:val="left"/>
      <w:pPr>
        <w:ind w:left="1805" w:hanging="360"/>
      </w:pPr>
    </w:lvl>
    <w:lvl w:ilvl="2" w:tplc="0809001B" w:tentative="1">
      <w:start w:val="1"/>
      <w:numFmt w:val="lowerRoman"/>
      <w:lvlText w:val="%3."/>
      <w:lvlJc w:val="right"/>
      <w:pPr>
        <w:ind w:left="2525" w:hanging="180"/>
      </w:pPr>
    </w:lvl>
    <w:lvl w:ilvl="3" w:tplc="0809000F" w:tentative="1">
      <w:start w:val="1"/>
      <w:numFmt w:val="decimal"/>
      <w:lvlText w:val="%4."/>
      <w:lvlJc w:val="left"/>
      <w:pPr>
        <w:ind w:left="3245" w:hanging="360"/>
      </w:pPr>
    </w:lvl>
    <w:lvl w:ilvl="4" w:tplc="08090019" w:tentative="1">
      <w:start w:val="1"/>
      <w:numFmt w:val="lowerLetter"/>
      <w:lvlText w:val="%5."/>
      <w:lvlJc w:val="left"/>
      <w:pPr>
        <w:ind w:left="3965" w:hanging="360"/>
      </w:pPr>
    </w:lvl>
    <w:lvl w:ilvl="5" w:tplc="0809001B" w:tentative="1">
      <w:start w:val="1"/>
      <w:numFmt w:val="lowerRoman"/>
      <w:lvlText w:val="%6."/>
      <w:lvlJc w:val="right"/>
      <w:pPr>
        <w:ind w:left="4685" w:hanging="180"/>
      </w:pPr>
    </w:lvl>
    <w:lvl w:ilvl="6" w:tplc="0809000F" w:tentative="1">
      <w:start w:val="1"/>
      <w:numFmt w:val="decimal"/>
      <w:lvlText w:val="%7."/>
      <w:lvlJc w:val="left"/>
      <w:pPr>
        <w:ind w:left="5405" w:hanging="360"/>
      </w:pPr>
    </w:lvl>
    <w:lvl w:ilvl="7" w:tplc="08090019" w:tentative="1">
      <w:start w:val="1"/>
      <w:numFmt w:val="lowerLetter"/>
      <w:lvlText w:val="%8."/>
      <w:lvlJc w:val="left"/>
      <w:pPr>
        <w:ind w:left="6125" w:hanging="360"/>
      </w:pPr>
    </w:lvl>
    <w:lvl w:ilvl="8" w:tplc="0809001B" w:tentative="1">
      <w:start w:val="1"/>
      <w:numFmt w:val="lowerRoman"/>
      <w:lvlText w:val="%9."/>
      <w:lvlJc w:val="right"/>
      <w:pPr>
        <w:ind w:left="6845" w:hanging="180"/>
      </w:pPr>
    </w:lvl>
  </w:abstractNum>
  <w:abstractNum w:abstractNumId="16" w15:restartNumberingAfterBreak="0">
    <w:nsid w:val="4A35116F"/>
    <w:multiLevelType w:val="multilevel"/>
    <w:tmpl w:val="E048EC16"/>
    <w:lvl w:ilvl="0">
      <w:start w:val="1"/>
      <w:numFmt w:val="decimal"/>
      <w:pStyle w:val="Heading1"/>
      <w:lvlText w:val="(%1)"/>
      <w:lvlJc w:val="left"/>
      <w:pPr>
        <w:ind w:left="720" w:hanging="720"/>
      </w:pPr>
      <w:rPr>
        <w:rFonts w:ascii="Calibri" w:eastAsia="DFKai-SB" w:hAnsi="Calibri" w:cs="Calibri" w:hint="default"/>
        <w:b w:val="0"/>
        <w:bCs w:val="0"/>
        <w:i w:val="0"/>
        <w:iCs w:val="0"/>
        <w:color w:val="000000" w:themeColor="text1"/>
        <w:sz w:val="28"/>
        <w:szCs w:val="28"/>
        <w:u w:val="none"/>
      </w:rPr>
    </w:lvl>
    <w:lvl w:ilvl="1">
      <w:start w:val="1"/>
      <w:numFmt w:val="decimal"/>
      <w:pStyle w:val="Heading2"/>
      <w:lvlText w:val="%2."/>
      <w:lvlJc w:val="left"/>
      <w:pPr>
        <w:tabs>
          <w:tab w:val="num" w:pos="1202"/>
        </w:tabs>
        <w:ind w:left="1440" w:hanging="720"/>
      </w:pPr>
      <w:rPr>
        <w:rFonts w:ascii="Calibri" w:eastAsia="DFKai-SB" w:hAnsi="Calibri" w:cs="Calibri" w:hint="default"/>
        <w:b w:val="0"/>
        <w:bCs w:val="0"/>
        <w:i w:val="0"/>
        <w:iCs w:val="0"/>
        <w:color w:val="000000" w:themeColor="text1"/>
        <w:sz w:val="24"/>
        <w:szCs w:val="24"/>
        <w:u w:val="none"/>
      </w:rPr>
    </w:lvl>
    <w:lvl w:ilvl="2">
      <w:start w:val="1"/>
      <w:numFmt w:val="decimal"/>
      <w:suff w:val="space"/>
      <w:lvlText w:val="%3."/>
      <w:lvlJc w:val="right"/>
      <w:pPr>
        <w:ind w:left="2160" w:hanging="720"/>
      </w:pPr>
      <w:rPr>
        <w:rFonts w:hint="eastAsia"/>
      </w:rPr>
    </w:lvl>
    <w:lvl w:ilvl="3">
      <w:start w:val="1"/>
      <w:numFmt w:val="decimal"/>
      <w:lvlText w:val="%4."/>
      <w:lvlJc w:val="left"/>
      <w:pPr>
        <w:ind w:left="2880" w:hanging="720"/>
      </w:pPr>
      <w:rPr>
        <w:rFonts w:hint="eastAsia"/>
      </w:rPr>
    </w:lvl>
    <w:lvl w:ilvl="4">
      <w:start w:val="1"/>
      <w:numFmt w:val="ideographTraditional"/>
      <w:lvlText w:val="%5、"/>
      <w:lvlJc w:val="left"/>
      <w:pPr>
        <w:ind w:left="3600" w:hanging="720"/>
      </w:pPr>
      <w:rPr>
        <w:rFonts w:hint="eastAsia"/>
      </w:rPr>
    </w:lvl>
    <w:lvl w:ilvl="5">
      <w:start w:val="1"/>
      <w:numFmt w:val="lowerRoman"/>
      <w:lvlText w:val="%6."/>
      <w:lvlJc w:val="right"/>
      <w:pPr>
        <w:ind w:left="4320" w:hanging="720"/>
      </w:pPr>
      <w:rPr>
        <w:rFonts w:hint="eastAsia"/>
      </w:rPr>
    </w:lvl>
    <w:lvl w:ilvl="6">
      <w:start w:val="1"/>
      <w:numFmt w:val="decimal"/>
      <w:lvlText w:val="%7."/>
      <w:lvlJc w:val="left"/>
      <w:pPr>
        <w:ind w:left="5040" w:hanging="720"/>
      </w:pPr>
      <w:rPr>
        <w:rFonts w:hint="eastAsia"/>
      </w:rPr>
    </w:lvl>
    <w:lvl w:ilvl="7">
      <w:start w:val="1"/>
      <w:numFmt w:val="ideographTraditional"/>
      <w:lvlText w:val="%8、"/>
      <w:lvlJc w:val="left"/>
      <w:pPr>
        <w:ind w:left="5760" w:hanging="720"/>
      </w:pPr>
      <w:rPr>
        <w:rFonts w:hint="eastAsia"/>
      </w:rPr>
    </w:lvl>
    <w:lvl w:ilvl="8">
      <w:start w:val="1"/>
      <w:numFmt w:val="lowerRoman"/>
      <w:lvlText w:val="%9."/>
      <w:lvlJc w:val="right"/>
      <w:pPr>
        <w:ind w:left="6480" w:hanging="720"/>
      </w:pPr>
      <w:rPr>
        <w:rFonts w:hint="eastAsia"/>
      </w:rPr>
    </w:lvl>
  </w:abstractNum>
  <w:abstractNum w:abstractNumId="17" w15:restartNumberingAfterBreak="0">
    <w:nsid w:val="4C4D6FD4"/>
    <w:multiLevelType w:val="hybridMultilevel"/>
    <w:tmpl w:val="B4C0D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F74658"/>
    <w:multiLevelType w:val="hybridMultilevel"/>
    <w:tmpl w:val="BB3459EE"/>
    <w:lvl w:ilvl="0" w:tplc="139E1C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254E48"/>
    <w:multiLevelType w:val="hybridMultilevel"/>
    <w:tmpl w:val="286286AC"/>
    <w:lvl w:ilvl="0" w:tplc="2998013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1A55520"/>
    <w:multiLevelType w:val="hybridMultilevel"/>
    <w:tmpl w:val="5B60E51A"/>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1540A2"/>
    <w:multiLevelType w:val="hybridMultilevel"/>
    <w:tmpl w:val="DE3411D6"/>
    <w:lvl w:ilvl="0" w:tplc="BA1C5C0E">
      <w:start w:val="1"/>
      <w:numFmt w:val="lowerRoman"/>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22" w15:restartNumberingAfterBreak="0">
    <w:nsid w:val="65676A1B"/>
    <w:multiLevelType w:val="hybridMultilevel"/>
    <w:tmpl w:val="A50C6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3E28B8"/>
    <w:multiLevelType w:val="hybridMultilevel"/>
    <w:tmpl w:val="5EA43A28"/>
    <w:lvl w:ilvl="0" w:tplc="5AC82D2E">
      <w:start w:val="1"/>
      <w:numFmt w:val="low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340365"/>
    <w:multiLevelType w:val="hybridMultilevel"/>
    <w:tmpl w:val="9D5E8FF4"/>
    <w:lvl w:ilvl="0" w:tplc="621641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2992839"/>
    <w:multiLevelType w:val="hybridMultilevel"/>
    <w:tmpl w:val="0CA8C3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3E0FB0"/>
    <w:multiLevelType w:val="hybridMultilevel"/>
    <w:tmpl w:val="4386D3B4"/>
    <w:lvl w:ilvl="0" w:tplc="9D381B14">
      <w:start w:val="1"/>
      <w:numFmt w:val="lowerRoman"/>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27" w15:restartNumberingAfterBreak="0">
    <w:nsid w:val="792B30AE"/>
    <w:multiLevelType w:val="hybridMultilevel"/>
    <w:tmpl w:val="5EB49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lvlOverride w:ilvl="0">
      <w:lvl w:ilvl="0">
        <w:start w:val="1"/>
        <w:numFmt w:val="decimal"/>
        <w:pStyle w:val="Heading1"/>
        <w:lvlText w:val="(%1)"/>
        <w:lvlJc w:val="left"/>
        <w:pPr>
          <w:ind w:left="720" w:hanging="720"/>
        </w:pPr>
        <w:rPr>
          <w:rFonts w:ascii="Calibri" w:eastAsia="DFKai-SB" w:hAnsi="Calibri" w:cs="Calibri" w:hint="default"/>
          <w:b w:val="0"/>
          <w:bCs w:val="0"/>
          <w:i w:val="0"/>
          <w:iCs w:val="0"/>
          <w:color w:val="000000" w:themeColor="text1"/>
          <w:sz w:val="28"/>
          <w:szCs w:val="28"/>
          <w:u w:val="none"/>
        </w:rPr>
      </w:lvl>
    </w:lvlOverride>
    <w:lvlOverride w:ilvl="1">
      <w:lvl w:ilvl="1">
        <w:start w:val="1"/>
        <w:numFmt w:val="decimal"/>
        <w:pStyle w:val="Heading2"/>
        <w:lvlText w:val="%2."/>
        <w:lvlJc w:val="left"/>
        <w:pPr>
          <w:tabs>
            <w:tab w:val="num" w:pos="1202"/>
          </w:tabs>
          <w:ind w:left="1077" w:hanging="357"/>
        </w:pPr>
        <w:rPr>
          <w:rFonts w:ascii="Calibri" w:eastAsia="DFKai-SB" w:hAnsi="Calibri" w:cs="Calibri" w:hint="default"/>
          <w:b w:val="0"/>
          <w:bCs w:val="0"/>
          <w:i w:val="0"/>
          <w:iCs w:val="0"/>
          <w:color w:val="000000" w:themeColor="text1"/>
          <w:sz w:val="28"/>
          <w:szCs w:val="28"/>
          <w:u w:val="none"/>
        </w:rPr>
      </w:lvl>
    </w:lvlOverride>
    <w:lvlOverride w:ilvl="2">
      <w:lvl w:ilvl="2">
        <w:start w:val="1"/>
        <w:numFmt w:val="decimal"/>
        <w:suff w:val="space"/>
        <w:lvlText w:val="%3."/>
        <w:lvlJc w:val="right"/>
        <w:pPr>
          <w:ind w:left="2160" w:hanging="720"/>
        </w:pPr>
        <w:rPr>
          <w:rFonts w:hint="eastAsia"/>
        </w:rPr>
      </w:lvl>
    </w:lvlOverride>
    <w:lvlOverride w:ilvl="3">
      <w:lvl w:ilvl="3">
        <w:start w:val="1"/>
        <w:numFmt w:val="decimal"/>
        <w:lvlText w:val="%4."/>
        <w:lvlJc w:val="left"/>
        <w:pPr>
          <w:ind w:left="2880" w:hanging="720"/>
        </w:pPr>
        <w:rPr>
          <w:rFonts w:hint="eastAsia"/>
        </w:rPr>
      </w:lvl>
    </w:lvlOverride>
    <w:lvlOverride w:ilvl="4">
      <w:lvl w:ilvl="4">
        <w:start w:val="1"/>
        <w:numFmt w:val="ideographTraditional"/>
        <w:lvlText w:val="%5、"/>
        <w:lvlJc w:val="left"/>
        <w:pPr>
          <w:ind w:left="3600" w:hanging="720"/>
        </w:pPr>
        <w:rPr>
          <w:rFonts w:hint="eastAsia"/>
        </w:rPr>
      </w:lvl>
    </w:lvlOverride>
    <w:lvlOverride w:ilvl="5">
      <w:lvl w:ilvl="5">
        <w:start w:val="1"/>
        <w:numFmt w:val="lowerRoman"/>
        <w:lvlText w:val="%6."/>
        <w:lvlJc w:val="right"/>
        <w:pPr>
          <w:ind w:left="4320" w:hanging="720"/>
        </w:pPr>
        <w:rPr>
          <w:rFonts w:hint="eastAsia"/>
        </w:rPr>
      </w:lvl>
    </w:lvlOverride>
    <w:lvlOverride w:ilvl="6">
      <w:lvl w:ilvl="6">
        <w:start w:val="1"/>
        <w:numFmt w:val="decimal"/>
        <w:lvlText w:val="%7."/>
        <w:lvlJc w:val="left"/>
        <w:pPr>
          <w:ind w:left="5040" w:hanging="720"/>
        </w:pPr>
        <w:rPr>
          <w:rFonts w:hint="eastAsia"/>
        </w:rPr>
      </w:lvl>
    </w:lvlOverride>
    <w:lvlOverride w:ilvl="7">
      <w:lvl w:ilvl="7">
        <w:start w:val="1"/>
        <w:numFmt w:val="ideographTraditional"/>
        <w:lvlText w:val="%8、"/>
        <w:lvlJc w:val="left"/>
        <w:pPr>
          <w:ind w:left="5760" w:hanging="720"/>
        </w:pPr>
        <w:rPr>
          <w:rFonts w:hint="eastAsia"/>
        </w:rPr>
      </w:lvl>
    </w:lvlOverride>
    <w:lvlOverride w:ilvl="8">
      <w:lvl w:ilvl="8">
        <w:start w:val="1"/>
        <w:numFmt w:val="lowerRoman"/>
        <w:lvlText w:val="%9."/>
        <w:lvlJc w:val="right"/>
        <w:pPr>
          <w:ind w:left="6480" w:hanging="720"/>
        </w:pPr>
        <w:rPr>
          <w:rFonts w:hint="eastAsia"/>
        </w:rPr>
      </w:lvl>
    </w:lvlOverride>
  </w:num>
  <w:num w:numId="11">
    <w:abstractNumId w:val="22"/>
  </w:num>
  <w:num w:numId="12">
    <w:abstractNumId w:val="25"/>
  </w:num>
  <w:num w:numId="13">
    <w:abstractNumId w:val="10"/>
  </w:num>
  <w:num w:numId="14">
    <w:abstractNumId w:val="27"/>
  </w:num>
  <w:num w:numId="15">
    <w:abstractNumId w:val="3"/>
  </w:num>
  <w:num w:numId="16">
    <w:abstractNumId w:val="12"/>
  </w:num>
  <w:num w:numId="17">
    <w:abstractNumId w:val="8"/>
  </w:num>
  <w:num w:numId="18">
    <w:abstractNumId w:val="0"/>
  </w:num>
  <w:num w:numId="19">
    <w:abstractNumId w:val="23"/>
  </w:num>
  <w:num w:numId="20">
    <w:abstractNumId w:val="20"/>
  </w:num>
  <w:num w:numId="21">
    <w:abstractNumId w:val="4"/>
  </w:num>
  <w:num w:numId="22">
    <w:abstractNumId w:val="24"/>
  </w:num>
  <w:num w:numId="23">
    <w:abstractNumId w:val="21"/>
  </w:num>
  <w:num w:numId="24">
    <w:abstractNumId w:val="26"/>
  </w:num>
  <w:num w:numId="25">
    <w:abstractNumId w:val="14"/>
  </w:num>
  <w:num w:numId="26">
    <w:abstractNumId w:val="15"/>
  </w:num>
  <w:num w:numId="27">
    <w:abstractNumId w:val="1"/>
  </w:num>
  <w:num w:numId="28">
    <w:abstractNumId w:val="11"/>
  </w:num>
  <w:num w:numId="29">
    <w:abstractNumId w:val="6"/>
  </w:num>
  <w:num w:numId="30">
    <w:abstractNumId w:val="5"/>
  </w:num>
  <w:num w:numId="31">
    <w:abstractNumId w:val="2"/>
  </w:num>
  <w:num w:numId="32">
    <w:abstractNumId w:val="18"/>
  </w:num>
  <w:num w:numId="33">
    <w:abstractNumId w:val="9"/>
  </w:num>
  <w:num w:numId="34">
    <w:abstractNumId w:val="13"/>
  </w:num>
  <w:num w:numId="35">
    <w:abstractNumId w:val="7"/>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9EC"/>
    <w:rsid w:val="00004D43"/>
    <w:rsid w:val="00035854"/>
    <w:rsid w:val="000717CF"/>
    <w:rsid w:val="00081BE9"/>
    <w:rsid w:val="000849F8"/>
    <w:rsid w:val="00094B34"/>
    <w:rsid w:val="000D3CF2"/>
    <w:rsid w:val="00117CDE"/>
    <w:rsid w:val="00120C2E"/>
    <w:rsid w:val="00121264"/>
    <w:rsid w:val="0012243B"/>
    <w:rsid w:val="00196775"/>
    <w:rsid w:val="001A3D10"/>
    <w:rsid w:val="001B765C"/>
    <w:rsid w:val="001C4A02"/>
    <w:rsid w:val="001F1898"/>
    <w:rsid w:val="001F56EF"/>
    <w:rsid w:val="0022271F"/>
    <w:rsid w:val="00232D00"/>
    <w:rsid w:val="002775E7"/>
    <w:rsid w:val="00284AD3"/>
    <w:rsid w:val="00287D35"/>
    <w:rsid w:val="00292163"/>
    <w:rsid w:val="002947DF"/>
    <w:rsid w:val="002E0FF1"/>
    <w:rsid w:val="002E109A"/>
    <w:rsid w:val="00327DF4"/>
    <w:rsid w:val="00335963"/>
    <w:rsid w:val="00365528"/>
    <w:rsid w:val="00376026"/>
    <w:rsid w:val="00391713"/>
    <w:rsid w:val="00396077"/>
    <w:rsid w:val="003C11C4"/>
    <w:rsid w:val="003C312F"/>
    <w:rsid w:val="003E16C7"/>
    <w:rsid w:val="00404482"/>
    <w:rsid w:val="004149B8"/>
    <w:rsid w:val="00423E84"/>
    <w:rsid w:val="00427C6B"/>
    <w:rsid w:val="00452784"/>
    <w:rsid w:val="00467CA1"/>
    <w:rsid w:val="00484D6A"/>
    <w:rsid w:val="0049445C"/>
    <w:rsid w:val="00496307"/>
    <w:rsid w:val="004B41F5"/>
    <w:rsid w:val="004B435D"/>
    <w:rsid w:val="004C46E8"/>
    <w:rsid w:val="004D1B2E"/>
    <w:rsid w:val="004D26A9"/>
    <w:rsid w:val="004D31EE"/>
    <w:rsid w:val="004D636E"/>
    <w:rsid w:val="004E75B3"/>
    <w:rsid w:val="004F1EC6"/>
    <w:rsid w:val="004F5069"/>
    <w:rsid w:val="004F71F8"/>
    <w:rsid w:val="0051421E"/>
    <w:rsid w:val="00524582"/>
    <w:rsid w:val="00536DE9"/>
    <w:rsid w:val="0059070E"/>
    <w:rsid w:val="005B5B94"/>
    <w:rsid w:val="005E1C20"/>
    <w:rsid w:val="005F1219"/>
    <w:rsid w:val="005F5FC5"/>
    <w:rsid w:val="00600B99"/>
    <w:rsid w:val="00625812"/>
    <w:rsid w:val="00630852"/>
    <w:rsid w:val="00680883"/>
    <w:rsid w:val="006B384F"/>
    <w:rsid w:val="006C198D"/>
    <w:rsid w:val="006E38BD"/>
    <w:rsid w:val="006F70BD"/>
    <w:rsid w:val="007218DD"/>
    <w:rsid w:val="007372FB"/>
    <w:rsid w:val="00743400"/>
    <w:rsid w:val="00746FC0"/>
    <w:rsid w:val="007501F6"/>
    <w:rsid w:val="00764CD5"/>
    <w:rsid w:val="007B7748"/>
    <w:rsid w:val="007C6CE4"/>
    <w:rsid w:val="007E11AA"/>
    <w:rsid w:val="007F050A"/>
    <w:rsid w:val="007F37FF"/>
    <w:rsid w:val="008062DC"/>
    <w:rsid w:val="00811C8D"/>
    <w:rsid w:val="00815221"/>
    <w:rsid w:val="00820049"/>
    <w:rsid w:val="008217C7"/>
    <w:rsid w:val="0084760D"/>
    <w:rsid w:val="008619A1"/>
    <w:rsid w:val="00871B8B"/>
    <w:rsid w:val="00876939"/>
    <w:rsid w:val="0089078F"/>
    <w:rsid w:val="008B3E52"/>
    <w:rsid w:val="00926586"/>
    <w:rsid w:val="00941372"/>
    <w:rsid w:val="0094460B"/>
    <w:rsid w:val="00952657"/>
    <w:rsid w:val="009542CB"/>
    <w:rsid w:val="009645B2"/>
    <w:rsid w:val="00975D94"/>
    <w:rsid w:val="00981410"/>
    <w:rsid w:val="009E121A"/>
    <w:rsid w:val="009E767A"/>
    <w:rsid w:val="009F5CBB"/>
    <w:rsid w:val="00A0051F"/>
    <w:rsid w:val="00A012CF"/>
    <w:rsid w:val="00A041B2"/>
    <w:rsid w:val="00A76AE5"/>
    <w:rsid w:val="00AB1D6E"/>
    <w:rsid w:val="00AD42EB"/>
    <w:rsid w:val="00AD5A72"/>
    <w:rsid w:val="00B233EB"/>
    <w:rsid w:val="00B24125"/>
    <w:rsid w:val="00B60378"/>
    <w:rsid w:val="00B604AB"/>
    <w:rsid w:val="00B75F87"/>
    <w:rsid w:val="00B83B75"/>
    <w:rsid w:val="00B9796F"/>
    <w:rsid w:val="00BD6545"/>
    <w:rsid w:val="00BD6730"/>
    <w:rsid w:val="00BE77C4"/>
    <w:rsid w:val="00C001D6"/>
    <w:rsid w:val="00C443BE"/>
    <w:rsid w:val="00C61E36"/>
    <w:rsid w:val="00C658FB"/>
    <w:rsid w:val="00C8095C"/>
    <w:rsid w:val="00C840A3"/>
    <w:rsid w:val="00C8479D"/>
    <w:rsid w:val="00CA3FC8"/>
    <w:rsid w:val="00CF0CF1"/>
    <w:rsid w:val="00D00676"/>
    <w:rsid w:val="00D00B4B"/>
    <w:rsid w:val="00D14520"/>
    <w:rsid w:val="00D415DA"/>
    <w:rsid w:val="00D51CC5"/>
    <w:rsid w:val="00D641DE"/>
    <w:rsid w:val="00D73928"/>
    <w:rsid w:val="00D7619A"/>
    <w:rsid w:val="00DD51FC"/>
    <w:rsid w:val="00DE3B41"/>
    <w:rsid w:val="00E067A7"/>
    <w:rsid w:val="00E07E0E"/>
    <w:rsid w:val="00E27260"/>
    <w:rsid w:val="00E31520"/>
    <w:rsid w:val="00E33564"/>
    <w:rsid w:val="00E506F7"/>
    <w:rsid w:val="00E571FD"/>
    <w:rsid w:val="00E61F27"/>
    <w:rsid w:val="00E82E66"/>
    <w:rsid w:val="00E91F95"/>
    <w:rsid w:val="00EC7CC7"/>
    <w:rsid w:val="00ED1B81"/>
    <w:rsid w:val="00F114B0"/>
    <w:rsid w:val="00F31C72"/>
    <w:rsid w:val="00F45E8E"/>
    <w:rsid w:val="00F50B5F"/>
    <w:rsid w:val="00F55A7D"/>
    <w:rsid w:val="00F65AB1"/>
    <w:rsid w:val="00F81EEF"/>
    <w:rsid w:val="00F92903"/>
    <w:rsid w:val="00F97842"/>
    <w:rsid w:val="00FB2A43"/>
    <w:rsid w:val="00FB69EC"/>
    <w:rsid w:val="00FD7205"/>
    <w:rsid w:val="01370D5C"/>
    <w:rsid w:val="01725461"/>
    <w:rsid w:val="04323733"/>
    <w:rsid w:val="045D5362"/>
    <w:rsid w:val="048B1FF2"/>
    <w:rsid w:val="05080C06"/>
    <w:rsid w:val="072F6667"/>
    <w:rsid w:val="077469FC"/>
    <w:rsid w:val="08850A6A"/>
    <w:rsid w:val="09EF082A"/>
    <w:rsid w:val="0A3D27DE"/>
    <w:rsid w:val="0AF56E49"/>
    <w:rsid w:val="0B4363D2"/>
    <w:rsid w:val="0C807D37"/>
    <w:rsid w:val="0C941AEE"/>
    <w:rsid w:val="0CAC6852"/>
    <w:rsid w:val="0E750143"/>
    <w:rsid w:val="0EDD2F8A"/>
    <w:rsid w:val="0EF8643D"/>
    <w:rsid w:val="0FE22F40"/>
    <w:rsid w:val="0FF86121"/>
    <w:rsid w:val="12234259"/>
    <w:rsid w:val="13BB3C40"/>
    <w:rsid w:val="146A0751"/>
    <w:rsid w:val="16037021"/>
    <w:rsid w:val="168673B3"/>
    <w:rsid w:val="177B60EE"/>
    <w:rsid w:val="177F451E"/>
    <w:rsid w:val="196217C6"/>
    <w:rsid w:val="1AFF52E7"/>
    <w:rsid w:val="1BC34A09"/>
    <w:rsid w:val="1C7637C3"/>
    <w:rsid w:val="1CB85093"/>
    <w:rsid w:val="1E47705D"/>
    <w:rsid w:val="21BE08F7"/>
    <w:rsid w:val="22F95291"/>
    <w:rsid w:val="23400A3B"/>
    <w:rsid w:val="23B872F0"/>
    <w:rsid w:val="242B660F"/>
    <w:rsid w:val="24BF304C"/>
    <w:rsid w:val="24C33090"/>
    <w:rsid w:val="25650B37"/>
    <w:rsid w:val="256E4F2D"/>
    <w:rsid w:val="271858A2"/>
    <w:rsid w:val="271C351E"/>
    <w:rsid w:val="27F467F7"/>
    <w:rsid w:val="288C1CA7"/>
    <w:rsid w:val="28A223CC"/>
    <w:rsid w:val="29286F8D"/>
    <w:rsid w:val="2AB769B7"/>
    <w:rsid w:val="2AE51D4C"/>
    <w:rsid w:val="2B085A8B"/>
    <w:rsid w:val="2BD34434"/>
    <w:rsid w:val="2C2B2080"/>
    <w:rsid w:val="2C421F63"/>
    <w:rsid w:val="2D807166"/>
    <w:rsid w:val="2DB438F3"/>
    <w:rsid w:val="2DCE0898"/>
    <w:rsid w:val="2EE24431"/>
    <w:rsid w:val="2EE27031"/>
    <w:rsid w:val="30367742"/>
    <w:rsid w:val="30625BD8"/>
    <w:rsid w:val="30A638C3"/>
    <w:rsid w:val="31486DF0"/>
    <w:rsid w:val="31EF28BC"/>
    <w:rsid w:val="322D4085"/>
    <w:rsid w:val="32490953"/>
    <w:rsid w:val="3307225B"/>
    <w:rsid w:val="36C65E45"/>
    <w:rsid w:val="37D23E98"/>
    <w:rsid w:val="37DB6AA2"/>
    <w:rsid w:val="37FB3A27"/>
    <w:rsid w:val="38B8090A"/>
    <w:rsid w:val="3A5069F5"/>
    <w:rsid w:val="3A6057B3"/>
    <w:rsid w:val="3AE0037F"/>
    <w:rsid w:val="3B834486"/>
    <w:rsid w:val="3CB4317E"/>
    <w:rsid w:val="3D2E5610"/>
    <w:rsid w:val="3DC73E41"/>
    <w:rsid w:val="3DDD729D"/>
    <w:rsid w:val="402A65D6"/>
    <w:rsid w:val="43A90877"/>
    <w:rsid w:val="43B60F6C"/>
    <w:rsid w:val="44EA4795"/>
    <w:rsid w:val="45A66EEF"/>
    <w:rsid w:val="467C3251"/>
    <w:rsid w:val="46801EBA"/>
    <w:rsid w:val="47016878"/>
    <w:rsid w:val="471403BC"/>
    <w:rsid w:val="47E2745F"/>
    <w:rsid w:val="498F1144"/>
    <w:rsid w:val="4A0E3ACB"/>
    <w:rsid w:val="4A7A4378"/>
    <w:rsid w:val="4AAF6392"/>
    <w:rsid w:val="4AD11194"/>
    <w:rsid w:val="4AF44947"/>
    <w:rsid w:val="4B4458F3"/>
    <w:rsid w:val="4BEC3D4F"/>
    <w:rsid w:val="4CC90E24"/>
    <w:rsid w:val="4CDA2EB4"/>
    <w:rsid w:val="4D55196A"/>
    <w:rsid w:val="4DD02FF1"/>
    <w:rsid w:val="4EA4741B"/>
    <w:rsid w:val="4FED2ED7"/>
    <w:rsid w:val="50577203"/>
    <w:rsid w:val="523650BA"/>
    <w:rsid w:val="52A12AE8"/>
    <w:rsid w:val="538B093D"/>
    <w:rsid w:val="546671D6"/>
    <w:rsid w:val="559E6B4A"/>
    <w:rsid w:val="56BD684C"/>
    <w:rsid w:val="56D3705F"/>
    <w:rsid w:val="58602252"/>
    <w:rsid w:val="590333A3"/>
    <w:rsid w:val="596C0B65"/>
    <w:rsid w:val="59D823E5"/>
    <w:rsid w:val="5A9562B3"/>
    <w:rsid w:val="5B420847"/>
    <w:rsid w:val="5CF97978"/>
    <w:rsid w:val="5D6B592D"/>
    <w:rsid w:val="5E683E32"/>
    <w:rsid w:val="61E230A7"/>
    <w:rsid w:val="62902FE5"/>
    <w:rsid w:val="640075A1"/>
    <w:rsid w:val="64DC2124"/>
    <w:rsid w:val="6507628C"/>
    <w:rsid w:val="65B93FF0"/>
    <w:rsid w:val="67FA1D5E"/>
    <w:rsid w:val="688A04CF"/>
    <w:rsid w:val="6C1A7C74"/>
    <w:rsid w:val="6CB558E4"/>
    <w:rsid w:val="6D262383"/>
    <w:rsid w:val="6D6C09A3"/>
    <w:rsid w:val="6DD871C1"/>
    <w:rsid w:val="6F166330"/>
    <w:rsid w:val="6FEE4313"/>
    <w:rsid w:val="70213FC7"/>
    <w:rsid w:val="70C20166"/>
    <w:rsid w:val="73B564AB"/>
    <w:rsid w:val="765C5145"/>
    <w:rsid w:val="76CA7E2A"/>
    <w:rsid w:val="76CD2C98"/>
    <w:rsid w:val="7733232C"/>
    <w:rsid w:val="799E24F6"/>
    <w:rsid w:val="7AE77934"/>
    <w:rsid w:val="7B4C6D40"/>
    <w:rsid w:val="7CE32C43"/>
    <w:rsid w:val="7D222DCB"/>
    <w:rsid w:val="7D705C28"/>
    <w:rsid w:val="7E2F6956"/>
    <w:rsid w:val="7EE76CD8"/>
    <w:rsid w:val="7F475E8E"/>
  </w:rsids>
  <m:mathPr>
    <m:mathFont m:val="Cambria Math"/>
    <m:brkBin m:val="before"/>
    <m:brkBinSub m:val="--"/>
    <m:smallFrac m:val="0"/>
    <m:dispDef/>
    <m:lMargin m:val="0"/>
    <m:rMargin m:val="0"/>
    <m:defJc m:val="centerGroup"/>
    <m:wrapIndent m:val="1440"/>
    <m:intLim m:val="subSup"/>
    <m:naryLim m:val="undOvr"/>
  </m:mathPr>
  <w:themeFontLang w:val="en-N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013C8"/>
  <w15:docId w15:val="{65A7CE9D-6C6B-4A8A-BE3D-378925FF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12F"/>
    <w:pPr>
      <w:snapToGrid w:val="0"/>
      <w:ind w:leftChars="300" w:left="720"/>
      <w:jc w:val="both"/>
    </w:pPr>
    <w:rPr>
      <w:rFonts w:asciiTheme="minorHAnsi" w:eastAsiaTheme="minorEastAsia" w:hAnsiTheme="minorHAnsi" w:cstheme="minorHAnsi"/>
      <w:sz w:val="28"/>
      <w:szCs w:val="28"/>
    </w:rPr>
  </w:style>
  <w:style w:type="paragraph" w:styleId="Heading1">
    <w:name w:val="heading 1"/>
    <w:basedOn w:val="Normal"/>
    <w:next w:val="Normal"/>
    <w:link w:val="Heading1Char"/>
    <w:uiPriority w:val="9"/>
    <w:qFormat/>
    <w:rsid w:val="0051421E"/>
    <w:pPr>
      <w:keepNext/>
      <w:numPr>
        <w:numId w:val="1"/>
      </w:numPr>
      <w:spacing w:line="360" w:lineRule="exact"/>
      <w:ind w:leftChars="0" w:left="560" w:hangingChars="200" w:hanging="560"/>
      <w:outlineLvl w:val="0"/>
    </w:pPr>
    <w:rPr>
      <w:rFonts w:ascii="Calibri" w:eastAsiaTheme="majorEastAsia" w:hAnsi="Calibri" w:cs="Calibri"/>
      <w:kern w:val="52"/>
    </w:rPr>
  </w:style>
  <w:style w:type="paragraph" w:styleId="Heading2">
    <w:name w:val="heading 2"/>
    <w:basedOn w:val="Heading1"/>
    <w:next w:val="Normal"/>
    <w:link w:val="Heading2Char"/>
    <w:uiPriority w:val="9"/>
    <w:unhideWhenUsed/>
    <w:qFormat/>
    <w:rsid w:val="00E91F95"/>
    <w:pPr>
      <w:numPr>
        <w:ilvl w:val="1"/>
        <w:numId w:val="10"/>
      </w:numPr>
      <w:ind w:leftChars="100" w:left="637"/>
      <w:outlineLvl w:val="1"/>
    </w:pPr>
    <w:rPr>
      <w:rFonts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PMingLiU" w:eastAsia="PMingLiU"/>
      <w:sz w:val="18"/>
      <w:szCs w:val="18"/>
    </w:rPr>
  </w:style>
  <w:style w:type="paragraph" w:styleId="Caption">
    <w:name w:val="caption"/>
    <w:basedOn w:val="Normal"/>
    <w:next w:val="Normal"/>
    <w:uiPriority w:val="35"/>
    <w:unhideWhenUsed/>
    <w:qFormat/>
    <w:rPr>
      <w:i/>
      <w:iCs/>
      <w:color w:val="1F497D" w:themeColor="text2"/>
      <w:sz w:val="18"/>
      <w:szCs w:val="18"/>
    </w:rPr>
  </w:style>
  <w:style w:type="paragraph" w:styleId="Footer">
    <w:name w:val="footer"/>
    <w:basedOn w:val="Normal"/>
    <w:link w:val="FooterChar"/>
    <w:uiPriority w:val="99"/>
    <w:unhideWhenUsed/>
    <w:pPr>
      <w:tabs>
        <w:tab w:val="center" w:pos="4153"/>
        <w:tab w:val="right" w:pos="8306"/>
      </w:tabs>
    </w:pPr>
    <w:rPr>
      <w:sz w:val="20"/>
      <w:szCs w:val="20"/>
    </w:rPr>
  </w:style>
  <w:style w:type="paragraph" w:styleId="Header">
    <w:name w:val="header"/>
    <w:basedOn w:val="Normal"/>
    <w:link w:val="HeaderChar"/>
    <w:uiPriority w:val="99"/>
    <w:unhideWhenUsed/>
    <w:pPr>
      <w:tabs>
        <w:tab w:val="center" w:pos="4153"/>
        <w:tab w:val="right" w:pos="8306"/>
      </w:tabs>
    </w:pPr>
    <w:rPr>
      <w:sz w:val="20"/>
      <w:szCs w:val="20"/>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Pr>
      <w:sz w:val="20"/>
      <w:szCs w:val="20"/>
    </w:rPr>
  </w:style>
  <w:style w:type="character" w:customStyle="1" w:styleId="FooterChar">
    <w:name w:val="Footer Char"/>
    <w:basedOn w:val="DefaultParagraphFont"/>
    <w:link w:val="Footer"/>
    <w:uiPriority w:val="99"/>
    <w:qFormat/>
    <w:rPr>
      <w:sz w:val="20"/>
      <w:szCs w:val="20"/>
    </w:rPr>
  </w:style>
  <w:style w:type="character" w:customStyle="1" w:styleId="BalloonTextChar">
    <w:name w:val="Balloon Text Char"/>
    <w:basedOn w:val="DefaultParagraphFont"/>
    <w:link w:val="BalloonText"/>
    <w:uiPriority w:val="99"/>
    <w:semiHidden/>
    <w:qFormat/>
    <w:rPr>
      <w:rFonts w:ascii="PMingLiU" w:eastAsia="PMingLiU"/>
      <w:sz w:val="18"/>
      <w:szCs w:val="18"/>
    </w:rPr>
  </w:style>
  <w:style w:type="paragraph" w:customStyle="1" w:styleId="1">
    <w:name w:val="清單段落1"/>
    <w:basedOn w:val="Normal"/>
    <w:uiPriority w:val="34"/>
    <w:qFormat/>
    <w:pPr>
      <w:widowControl w:val="0"/>
      <w:ind w:leftChars="200" w:left="480"/>
    </w:pPr>
    <w:rPr>
      <w:rFonts w:ascii="Calibri" w:eastAsia="PMingLiU" w:hAnsi="Calibri" w:cs="Times New Roman"/>
      <w:kern w:val="2"/>
    </w:rPr>
  </w:style>
  <w:style w:type="character" w:customStyle="1" w:styleId="Heading1Char">
    <w:name w:val="Heading 1 Char"/>
    <w:basedOn w:val="DefaultParagraphFont"/>
    <w:link w:val="Heading1"/>
    <w:uiPriority w:val="9"/>
    <w:rsid w:val="0051421E"/>
    <w:rPr>
      <w:rFonts w:ascii="Calibri" w:eastAsiaTheme="majorEastAsia" w:hAnsi="Calibri" w:cs="Calibri"/>
      <w:kern w:val="52"/>
      <w:sz w:val="28"/>
      <w:szCs w:val="28"/>
    </w:rPr>
  </w:style>
  <w:style w:type="paragraph" w:styleId="ListParagraph">
    <w:name w:val="List Paragraph"/>
    <w:basedOn w:val="Normal"/>
    <w:uiPriority w:val="99"/>
    <w:rsid w:val="002E0FF1"/>
    <w:pPr>
      <w:ind w:leftChars="200" w:left="480"/>
    </w:pPr>
  </w:style>
  <w:style w:type="character" w:customStyle="1" w:styleId="Heading2Char">
    <w:name w:val="Heading 2 Char"/>
    <w:basedOn w:val="DefaultParagraphFont"/>
    <w:link w:val="Heading2"/>
    <w:uiPriority w:val="9"/>
    <w:rsid w:val="00E91F95"/>
    <w:rPr>
      <w:rFonts w:ascii="Calibri" w:eastAsiaTheme="majorEastAsia" w:hAnsi="Calibri" w:cstheme="minorHAnsi"/>
      <w:kern w:val="52"/>
      <w:sz w:val="28"/>
      <w:szCs w:val="28"/>
    </w:rPr>
  </w:style>
  <w:style w:type="paragraph" w:customStyle="1" w:styleId="1-">
    <w:name w:val="標題1-內文"/>
    <w:basedOn w:val="Normal"/>
    <w:link w:val="1-0"/>
    <w:qFormat/>
    <w:rsid w:val="0051421E"/>
    <w:pPr>
      <w:spacing w:line="360" w:lineRule="exact"/>
      <w:ind w:leftChars="200" w:left="560"/>
    </w:pPr>
  </w:style>
  <w:style w:type="character" w:customStyle="1" w:styleId="1-0">
    <w:name w:val="標題1-內文 字元"/>
    <w:basedOn w:val="DefaultParagraphFont"/>
    <w:link w:val="1-"/>
    <w:rsid w:val="0051421E"/>
    <w:rPr>
      <w:rFonts w:asciiTheme="minorHAnsi" w:eastAsiaTheme="minorEastAsia" w:hAnsiTheme="minorHAnsi" w:cstheme="minorHAnsi"/>
      <w:sz w:val="28"/>
      <w:szCs w:val="28"/>
    </w:rPr>
  </w:style>
  <w:style w:type="table" w:styleId="PlainTable5">
    <w:name w:val="Plain Table 5"/>
    <w:basedOn w:val="TableNormal"/>
    <w:uiPriority w:val="45"/>
    <w:rsid w:val="004E75B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
    <w:name w:val="Grid Table 4"/>
    <w:basedOn w:val="TableNormal"/>
    <w:uiPriority w:val="49"/>
    <w:rsid w:val="004E75B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4E75B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453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FF0702A-1B93-43AD-8EEA-38BFA2E9C1A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4</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spra461@outlook.com</dc:creator>
  <cp:lastModifiedBy>貝貝 潘</cp:lastModifiedBy>
  <cp:revision>38</cp:revision>
  <cp:lastPrinted>2023-12-27T14:08:00Z</cp:lastPrinted>
  <dcterms:created xsi:type="dcterms:W3CDTF">2024-10-22T13:35:00Z</dcterms:created>
  <dcterms:modified xsi:type="dcterms:W3CDTF">2024-11-26T12:54:00Z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E259E467A4E14818BA8CDEC5A2BCF2DA</vt:lpwstr>
  </property>
</Properties>
</file>